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c4bcc5e594c44" /></Relationships>
</file>

<file path=word/document.xml><?xml version="1.0" encoding="utf-8"?>
<w:document xmlns:r="http://schemas.openxmlformats.org/officeDocument/2006/relationships" xmlns:w="http://schemas.openxmlformats.org/wordprocessingml/2006/main">
  <w:body>
    <w:p>
      <w:pPr>
        <w:pStyle w:val="Title"/>
      </w:pPr>
      <w:r>
        <w:t>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db8515873456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cc5e0e7fd574a6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30460ec62cb4cb1">
              <w:r>
                <w:rPr>
                  <w:rStyle w:val="Hyperlink"/>
                  <w:color w:val="244061"/>
                </w:rPr>
                <w:t xml:space="preserve">Disability</w:t>
              </w:r>
            </w:hyperlink>
            <w:r>
              <w:rPr>
                <w:rStyle w:val="row-content"/>
                <w:color w:val="244061"/>
              </w:rPr>
              <w:t xml:space="preserve">, Standard 07/10/2014</w:t>
            </w:r>
          </w:p>
          <w:p>
            <w:pPr>
              <w:spacing w:before="0" w:after="0"/>
            </w:pPr>
            <w:hyperlink w:history="true" r:id="R1d5a2cc6da234aa7">
              <w:r>
                <w:rPr>
                  <w:rStyle w:val="Hyperlink"/>
                  <w:color w:val="244061"/>
                </w:rPr>
                <w:t xml:space="preserve">Health</w:t>
              </w:r>
            </w:hyperlink>
            <w:r>
              <w:rPr>
                <w:rStyle w:val="row-content"/>
                <w:color w:val="244061"/>
              </w:rPr>
              <w:t xml:space="preserve">, Standard 04/05/2005</w:t>
            </w:r>
          </w:p>
          <w:p>
            <w:pPr>
              <w:spacing w:before="0" w:after="0"/>
            </w:pPr>
            <w:hyperlink w:history="true" r:id="R4ae5507f119d4a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8f9e4961314e3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42f39cf59c4474">
              <w:r>
                <w:rPr>
                  <w:rStyle w:val="Hyperlink"/>
                </w:rPr>
                <w:t xml:space="preserve">Informal carer—age range </w:t>
              </w:r>
            </w:hyperlink>
          </w:p>
          <w:p>
            <w:pPr>
              <w:spacing w:before="0" w:after="0"/>
            </w:pPr>
            <w:r>
              <w:rPr>
                <w:rStyle w:val="row-content"/>
                <w:color w:val="244061"/>
              </w:rPr>
              <w:t xml:space="preserve">       </w:t>
            </w:r>
            <w:hyperlink w:history="true" r:id="R223605d410ab4d91">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505897d997d47ef">
              <w:r>
                <w:rPr>
                  <w:rStyle w:val="Hyperlink"/>
                  <w:color w:val="244061"/>
                </w:rPr>
                <w:t xml:space="preserve">Disability</w:t>
              </w:r>
            </w:hyperlink>
            <w:r>
              <w:rPr>
                <w:rStyle w:val="row-content"/>
                <w:color w:val="244061"/>
              </w:rPr>
              <w:t xml:space="preserve">, Standard 07/10/2014</w:t>
            </w:r>
          </w:p>
          <w:p>
            <w:r>
              <w:br/>
            </w:r>
            <w:hyperlink w:history="true" r:id="R7264b9c3e17c4ca1">
              <w:r>
                <w:rPr>
                  <w:rStyle w:val="Hyperlink"/>
                </w:rPr>
                <w:t xml:space="preserve">Person—age range</w:t>
              </w:r>
            </w:hyperlink>
          </w:p>
          <w:p>
            <w:pPr>
              <w:spacing w:before="0" w:after="0"/>
            </w:pPr>
            <w:r>
              <w:rPr>
                <w:rStyle w:val="row-content"/>
                <w:color w:val="244061"/>
              </w:rPr>
              <w:t xml:space="preserve">       </w:t>
            </w:r>
            <w:hyperlink w:history="true" r:id="R792a453639354a4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cf2a426361048b9">
              <w:r>
                <w:rPr>
                  <w:rStyle w:val="Hyperlink"/>
                  <w:color w:val="244061"/>
                </w:rPr>
                <w:t xml:space="preserve">Australian Teacher Workforce Data Oversight Board</w:t>
              </w:r>
            </w:hyperlink>
            <w:r>
              <w:rPr>
                <w:rStyle w:val="row-content"/>
                <w:color w:val="244061"/>
              </w:rPr>
              <w:t xml:space="preserve">, Recorded 28/10/2022</w:t>
            </w:r>
          </w:p>
          <w:p>
            <w:pPr>
              <w:spacing w:before="0" w:after="0"/>
            </w:pPr>
            <w:r>
              <w:rPr>
                <w:rStyle w:val="row-content"/>
                <w:color w:val="244061"/>
              </w:rPr>
              <w:t xml:space="preserve">       </w:t>
            </w:r>
            <w:hyperlink w:history="true" r:id="Rf6d9714ea1b5408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a06021c8fac4ed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7d514fe66ac0425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be3136c1f04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1864bb64b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3136c1f0442af" /><Relationship Type="http://schemas.openxmlformats.org/officeDocument/2006/relationships/header" Target="/word/header1.xml" Id="R3827539bcb404f09" /><Relationship Type="http://schemas.openxmlformats.org/officeDocument/2006/relationships/settings" Target="/word/settings.xml" Id="Rb1e20a9d86d143e9" /><Relationship Type="http://schemas.openxmlformats.org/officeDocument/2006/relationships/styles" Target="/word/styles.xml" Id="Rb5df6684808246f7" /><Relationship Type="http://schemas.openxmlformats.org/officeDocument/2006/relationships/hyperlink" Target="https://meteor.aihw.gov.au/RegistrationAuthority/24" TargetMode="External" Id="Rbe7db8515873456d" /><Relationship Type="http://schemas.openxmlformats.org/officeDocument/2006/relationships/hyperlink" Target="https://meteor.aihw.gov.au/RegistrationAuthority/1" TargetMode="External" Id="R3cc5e0e7fd574a6a" /><Relationship Type="http://schemas.openxmlformats.org/officeDocument/2006/relationships/hyperlink" Target="https://meteor.aihw.gov.au/RegistrationAuthority/16" TargetMode="External" Id="Rf30460ec62cb4cb1" /><Relationship Type="http://schemas.openxmlformats.org/officeDocument/2006/relationships/hyperlink" Target="https://meteor.aihw.gov.au/RegistrationAuthority/12" TargetMode="External" Id="R1d5a2cc6da234aa7" /><Relationship Type="http://schemas.openxmlformats.org/officeDocument/2006/relationships/hyperlink" Target="https://meteor.aihw.gov.au/RegistrationAuthority/6" TargetMode="External" Id="R4ae5507f119d4af0" /><Relationship Type="http://schemas.openxmlformats.org/officeDocument/2006/relationships/hyperlink" Target="https://meteor.aihw.gov.au/content/274658" TargetMode="External" Id="Rf68f9e4961314e30" /><Relationship Type="http://schemas.openxmlformats.org/officeDocument/2006/relationships/hyperlink" Target="https://meteor.aihw.gov.au/content/505839" TargetMode="External" Id="R7042f39cf59c4474" /><Relationship Type="http://schemas.openxmlformats.org/officeDocument/2006/relationships/hyperlink" Target="https://meteor.aihw.gov.au/RegistrationAuthority/1" TargetMode="External" Id="R223605d410ab4d91" /><Relationship Type="http://schemas.openxmlformats.org/officeDocument/2006/relationships/hyperlink" Target="https://meteor.aihw.gov.au/RegistrationAuthority/16" TargetMode="External" Id="Rb505897d997d47ef" /><Relationship Type="http://schemas.openxmlformats.org/officeDocument/2006/relationships/hyperlink" Target="https://meteor.aihw.gov.au/content/290496" TargetMode="External" Id="R7264b9c3e17c4ca1" /><Relationship Type="http://schemas.openxmlformats.org/officeDocument/2006/relationships/hyperlink" Target="https://meteor.aihw.gov.au/RegistrationAuthority/24" TargetMode="External" Id="R792a453639354a43" /><Relationship Type="http://schemas.openxmlformats.org/officeDocument/2006/relationships/hyperlink" Target="https://meteor.aihw.gov.au/RegistrationAuthority/23" TargetMode="External" Id="R6cf2a426361048b9" /><Relationship Type="http://schemas.openxmlformats.org/officeDocument/2006/relationships/hyperlink" Target="https://meteor.aihw.gov.au/RegistrationAuthority/1" TargetMode="External" Id="Rf6d9714ea1b54088" /><Relationship Type="http://schemas.openxmlformats.org/officeDocument/2006/relationships/hyperlink" Target="https://meteor.aihw.gov.au/RegistrationAuthority/12" TargetMode="External" Id="R2a06021c8fac4ed8" /><Relationship Type="http://schemas.openxmlformats.org/officeDocument/2006/relationships/hyperlink" Target="https://meteor.aihw.gov.au/RegistrationAuthority/6" TargetMode="External" Id="R7d514fe66ac0425b" /></Relationships>
</file>

<file path=word/_rels/header1.xml.rels>&#65279;<?xml version="1.0" encoding="utf-8"?><Relationships xmlns="http://schemas.openxmlformats.org/package/2006/relationships"><Relationship Type="http://schemas.openxmlformats.org/officeDocument/2006/relationships/image" Target="/media/image.png" Id="Rda51864bb64b4618" /></Relationships>
</file>