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8c1bf588d148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2005-04-19T11:15:13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2005-04-19T11:15:13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550" w:type="pct"/>
                  <w:vAlign w:val="top"/>
                </w:tcPr>
                <w:p>
                  <w:hyperlink w:history="true" r:id="R28446efbfd89446c">
                    <w:r>
                      <w:rPr>
                        <w:rStyle w:val="Hyperlink"/>
                      </w:rPr>
                      <w:t xml:space="preserve">Health living arrangement code N</w:t>
                    </w:r>
                  </w:hyperlink>
                  <w:r>
                    <w:rPr>
                      <w:rStyle w:val="row-content-rich-text"/>
                    </w:rPr>
                    <w:t xml:space="preserve">[</w:t>
                  </w:r>
                  <w:hyperlink w:history="true" r:id="R15f7577da60d4f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5f7577da60d4f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4cd5afe2364db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250" w:type="pct"/>
                  <w:vAlign w:val="top"/>
                </w:tcPr>
                <w:p>
                  <w:r>
                    <w:t xml:space="preserve">MMU</w:t>
                  </w:r>
                </w:p>
              </w:tc>
              <w:tc>
                <w:tcPr>
                  <w:tcW w:w="550" w:type="pct"/>
                  <w:vAlign w:val="top"/>
                </w:tcPr>
                <w:p>
                  <w:r>
                    <w:t xml:space="preserve">270890</w:t>
                  </w:r>
                </w:p>
              </w:tc>
              <w:tc>
                <w:tcPr>
                  <w:tcW w:w="1950" w:type="pct"/>
                  <w:vAlign w:val="top"/>
                </w:tcPr>
                <w:p>
                  <w:r>
                    <w:t xml:space="preserve">richard.dev.nathan:1099:420019fa68d46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572b38321249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f2678e280544c0">
              <w:r>
                <w:rPr>
                  <w:rStyle w:val="Hyperlink"/>
                </w:rPr>
                <w:t xml:space="preserve">2005-04-19T11:15:13.xml</w:t>
              </w:r>
            </w:hyperlink>
            <w:r>
              <w:rPr>
                <w:rStyle w:val="row-content"/>
              </w:rPr>
              <w:t xml:space="preserve"> (9.5 KB)</w:t>
            </w:r>
            <w:r>
              <w:br/>
            </w:r>
          </w:p>
        </w:tc>
      </w:tr>
    </w:tbl>
    <w:p>
      <w:r>
        <w:br/>
      </w:r>
    </w:p>
    <w:sectPr>
      <w:footerReference xmlns:r="http://schemas.openxmlformats.org/officeDocument/2006/relationships" w:type="default" r:id="R4199c1f16745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40bc96760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9c1f16745499b" /><Relationship Type="http://schemas.openxmlformats.org/officeDocument/2006/relationships/header" Target="/word/header1.xml" Id="Re501ba4955104e48" /><Relationship Type="http://schemas.openxmlformats.org/officeDocument/2006/relationships/settings" Target="/word/settings.xml" Id="Rf42a8580b66b4309" /><Relationship Type="http://schemas.openxmlformats.org/officeDocument/2006/relationships/styles" Target="/word/styles.xml" Id="R501ad378bee643f7" /><Relationship Type="http://schemas.openxmlformats.org/officeDocument/2006/relationships/image" Target="/media/image.gif" Id="R374cd5afe2364db0" /><Relationship Type="http://schemas.openxmlformats.org/officeDocument/2006/relationships/image" Target="/media/image2.gif" Id="R66572b38321249be" /><Relationship Type="http://schemas.openxmlformats.org/officeDocument/2006/relationships/hyperlink" Target="https://meteor.aihw.gov.au/content/270890" TargetMode="External" Id="R28446efbfd89446c" /><Relationship Type="http://schemas.openxmlformats.org/officeDocument/2006/relationships/hyperlink" Target="https://meteor.aihw.gov.au/content/maintain/edit/index.phtml?itemId=270890" TargetMode="External" Id="R15f7577da60d4f3a" /><Relationship Type="http://schemas.openxmlformats.org/officeDocument/2006/relationships/hyperlink" Target="https://meteor.aihw.gov.au/content/289172/download?nodeId=file42645ba1d1e83" TargetMode="External" Id="R79f2678e280544c0" /></Relationships>
</file>

<file path=word/_rels/header1.xml.rels>&#65279;<?xml version="1.0" encoding="utf-8"?><Relationships xmlns="http://schemas.openxmlformats.org/package/2006/relationships"><Relationship Type="http://schemas.openxmlformats.org/officeDocument/2006/relationships/image" Target="/media/image.png" Id="R1b340bc967604201" /></Relationships>
</file>