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e691d59352743d3" /></Relationships>
</file>

<file path=word/document.xml><?xml version="1.0" encoding="utf-8"?>
<w:document xmlns:r="http://schemas.openxmlformats.org/officeDocument/2006/relationships" xmlns:w="http://schemas.openxmlformats.org/wordprocessingml/2006/main">
  <w:body>
    <w:p>
      <w:pPr>
        <w:pStyle w:val="Title"/>
      </w:pPr>
      <w:r>
        <w:t>Person (address)—international postcode, text X[X(9)]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(address)—international postcode, text X[X(9)]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Postcode—international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International postcode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288985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ecc90330df3462e">
              <w:r>
                <w:rPr>
                  <w:rStyle w:val="Hyperlink"/>
                  <w:color w:val="244061"/>
                </w:rPr>
                <w:t xml:space="preserve">Community Services (retired)</w:t>
              </w:r>
            </w:hyperlink>
            <w:r>
              <w:rPr>
                <w:rStyle w:val="row-content"/>
                <w:color w:val="244061"/>
              </w:rPr>
              <w:t xml:space="preserve">, Standard 30/09/2005</w:t>
            </w:r>
          </w:p>
          <w:p>
            <w:pPr>
              <w:spacing w:before="0" w:after="0"/>
            </w:pPr>
            <w:hyperlink w:history="true" r:id="R4accf768329b4bdd">
              <w:r>
                <w:rPr>
                  <w:rStyle w:val="Hyperlink"/>
                  <w:color w:val="244061"/>
                </w:rPr>
                <w:t xml:space="preserve">Health</w:t>
              </w:r>
            </w:hyperlink>
            <w:r>
              <w:rPr>
                <w:rStyle w:val="row-content"/>
                <w:color w:val="244061"/>
              </w:rPr>
              <w:t xml:space="preserve">, Superseded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code for a postal delivery area, aligned with locality, suburb or place for the address of a person, as defined by the postal service of a country other than Australia, as represented by 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17f78154369417f">
              <w:r>
                <w:rPr>
                  <w:rStyle w:val="Hyperlink"/>
                </w:rPr>
                <w:t xml:space="preserve">Person (address)—international postcode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ffffa1d022a496f">
              <w:r>
                <w:rPr>
                  <w:rStyle w:val="Hyperlink"/>
                </w:rPr>
                <w:t xml:space="preserve">Text X[X(9)]</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10</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is a self-reported code from a person and may be non-verifiable without reference to the specific country’s coding rules.</w:t>
            </w:r>
          </w:p>
          <w:p>
            <w:pPr/>
            <w:r>
              <w:rPr>
                <w:rStyle w:val="row-content-rich-text"/>
              </w:rPr>
              <w:t xml:space="preserve">May be collected as part of Address or separately. Postal addresses may be different from where a person actually resides.</w:t>
            </w:r>
            <w:r>
              <w:br/>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Standards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AS4846 Health Care Provider Identification, 2006,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fcda8898fc114da8">
              <w:r>
                <w:rPr>
                  <w:rStyle w:val="Hyperlink"/>
                </w:rPr>
                <w:t xml:space="preserve">Address—international postcode, text X[X(9)]</w:t>
              </w:r>
            </w:hyperlink>
          </w:p>
          <w:p>
            <w:pPr>
              <w:spacing w:before="0" w:after="0"/>
            </w:pPr>
            <w:r>
              <w:rPr>
                <w:rStyle w:val="row-content"/>
                <w:color w:val="244061"/>
              </w:rPr>
              <w:t xml:space="preserve">       </w:t>
            </w:r>
            <w:hyperlink w:history="true" r:id="R034bb55834d14baa">
              <w:r>
                <w:rPr>
                  <w:rStyle w:val="Hyperlink"/>
                  <w:color w:val="244061"/>
                </w:rPr>
                <w:t xml:space="preserve">Health</w:t>
              </w:r>
            </w:hyperlink>
            <w:r>
              <w:rPr>
                <w:rStyle w:val="row-content"/>
                <w:color w:val="244061"/>
              </w:rPr>
              <w:t xml:space="preserve">, Standard 05/10/2016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0678326457749dc">
              <w:r>
                <w:rPr>
                  <w:rStyle w:val="Hyperlink"/>
                </w:rPr>
                <w:t xml:space="preserve">Health care client identification DSS</w:t>
              </w:r>
            </w:hyperlink>
          </w:p>
          <w:p>
            <w:pPr>
              <w:spacing w:before="0" w:after="0"/>
            </w:pPr>
            <w:r>
              <w:rPr>
                <w:rStyle w:val="row-content"/>
                <w:color w:val="244061"/>
              </w:rPr>
              <w:t xml:space="preserve">       </w:t>
            </w:r>
            <w:hyperlink w:history="true" r:id="R5fad86e8eb7d4048">
              <w:r>
                <w:rPr>
                  <w:rStyle w:val="Hyperlink"/>
                  <w:color w:val="244061"/>
                </w:rPr>
                <w:t xml:space="preserve">Health</w:t>
              </w:r>
            </w:hyperlink>
            <w:r>
              <w:rPr>
                <w:rStyle w:val="row-content"/>
                <w:color w:val="244061"/>
              </w:rPr>
              <w:t xml:space="preserve">, Superseded 03/12/2008</w:t>
            </w:r>
          </w:p>
          <w:p>
            <w:r>
              <w:br/>
            </w:r>
            <w:hyperlink w:history="true" r:id="R0b2830cc976b4d70">
              <w:r>
                <w:rPr>
                  <w:rStyle w:val="Hyperlink"/>
                </w:rPr>
                <w:t xml:space="preserve">Health care client identification DSS</w:t>
              </w:r>
            </w:hyperlink>
          </w:p>
          <w:p>
            <w:pPr>
              <w:spacing w:before="0" w:after="0"/>
            </w:pPr>
            <w:r>
              <w:rPr>
                <w:rStyle w:val="row-content"/>
                <w:color w:val="244061"/>
              </w:rPr>
              <w:t xml:space="preserve">       </w:t>
            </w:r>
            <w:hyperlink w:history="true" r:id="R50e2fe708cf8429d">
              <w:r>
                <w:rPr>
                  <w:rStyle w:val="Hyperlink"/>
                  <w:color w:val="244061"/>
                </w:rPr>
                <w:t xml:space="preserve">Health</w:t>
              </w:r>
            </w:hyperlink>
            <w:r>
              <w:rPr>
                <w:rStyle w:val="row-content"/>
                <w:color w:val="244061"/>
              </w:rPr>
              <w:t xml:space="preserve">, Retired 20/03/2013</w:t>
            </w:r>
          </w:p>
          <w:p>
            <w:r>
              <w:br/>
            </w:r>
            <w:hyperlink w:history="true" r:id="Rfbd3ad7ade394901">
              <w:r>
                <w:rPr>
                  <w:rStyle w:val="Hyperlink"/>
                </w:rPr>
                <w:t xml:space="preserve">Health care provider identification DSS</w:t>
              </w:r>
            </w:hyperlink>
          </w:p>
          <w:p>
            <w:pPr>
              <w:spacing w:before="0" w:after="0"/>
            </w:pPr>
            <w:r>
              <w:rPr>
                <w:rStyle w:val="row-content"/>
                <w:color w:val="244061"/>
              </w:rPr>
              <w:t xml:space="preserve">       </w:t>
            </w:r>
            <w:hyperlink w:history="true" r:id="Re32c849f54d64611">
              <w:r>
                <w:rPr>
                  <w:rStyle w:val="Hyperlink"/>
                  <w:color w:val="244061"/>
                </w:rPr>
                <w:t xml:space="preserve">Health</w:t>
              </w:r>
            </w:hyperlink>
            <w:r>
              <w:rPr>
                <w:rStyle w:val="row-content"/>
                <w:color w:val="244061"/>
              </w:rPr>
              <w:t xml:space="preserve">, Superseded 04/07/2007</w:t>
            </w:r>
          </w:p>
          <w:p>
            <w:r>
              <w:br/>
            </w:r>
            <w:hyperlink w:history="true" r:id="Rbe4304948f844d02">
              <w:r>
                <w:rPr>
                  <w:rStyle w:val="Hyperlink"/>
                </w:rPr>
                <w:t xml:space="preserve">Health care provider identification DSS</w:t>
              </w:r>
            </w:hyperlink>
          </w:p>
          <w:p>
            <w:pPr>
              <w:spacing w:before="0" w:after="0"/>
            </w:pPr>
            <w:r>
              <w:rPr>
                <w:rStyle w:val="row-content"/>
                <w:color w:val="244061"/>
              </w:rPr>
              <w:t xml:space="preserve">       </w:t>
            </w:r>
            <w:hyperlink w:history="true" r:id="R97521ba8c82f4596">
              <w:r>
                <w:rPr>
                  <w:rStyle w:val="Hyperlink"/>
                  <w:color w:val="244061"/>
                </w:rPr>
                <w:t xml:space="preserve">Health</w:t>
              </w:r>
            </w:hyperlink>
            <w:r>
              <w:rPr>
                <w:rStyle w:val="row-content"/>
                <w:color w:val="244061"/>
              </w:rPr>
              <w:t xml:space="preserve">, Superseded 03/12/2008</w:t>
            </w:r>
          </w:p>
          <w:p>
            <w:r>
              <w:br/>
            </w:r>
            <w:hyperlink w:history="true" r:id="Re7d06a1abffb45f0">
              <w:r>
                <w:rPr>
                  <w:rStyle w:val="Hyperlink"/>
                </w:rPr>
                <w:t xml:space="preserve">Health care provider identification DSS</w:t>
              </w:r>
            </w:hyperlink>
          </w:p>
          <w:p>
            <w:pPr>
              <w:spacing w:before="0" w:after="0"/>
            </w:pPr>
            <w:r>
              <w:rPr>
                <w:rStyle w:val="row-content"/>
                <w:color w:val="244061"/>
              </w:rPr>
              <w:t xml:space="preserve">       </w:t>
            </w:r>
            <w:hyperlink w:history="true" r:id="R73c7b2243c76422b">
              <w:r>
                <w:rPr>
                  <w:rStyle w:val="Hyperlink"/>
                  <w:color w:val="244061"/>
                </w:rPr>
                <w:t xml:space="preserve">Health</w:t>
              </w:r>
            </w:hyperlink>
            <w:r>
              <w:rPr>
                <w:rStyle w:val="row-content"/>
                <w:color w:val="244061"/>
              </w:rPr>
              <w:t xml:space="preserve">, Retired 20/03/2013</w:t>
            </w:r>
          </w:p>
          <w:p>
            <w:r>
              <w:br/>
            </w:r>
          </w:p>
        </w:tc>
      </w:tr>
    </w:tbl>
    <w:p/>
    <w:tbl>
      <w:tblPr>
        <w:tblStyle w:val="TableGrid"/>
        <w:tblW w:w="0" w:type="auto"/>
      </w:tblPr>
    </w:tbl>
    <w:p>
      <w:r>
        <w:br/>
      </w:r>
    </w:p>
    <w:sectPr>
      <w:footerReference xmlns:r="http://schemas.openxmlformats.org/officeDocument/2006/relationships" w:type="default" r:id="Rca2a5855976c472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288985</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2910dca58974c2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a2a5855976c4724" /><Relationship Type="http://schemas.openxmlformats.org/officeDocument/2006/relationships/header" Target="/word/header1.xml" Id="R989fa2987c244eca" /><Relationship Type="http://schemas.openxmlformats.org/officeDocument/2006/relationships/settings" Target="/word/settings.xml" Id="Rd8820ddff51c412a" /><Relationship Type="http://schemas.openxmlformats.org/officeDocument/2006/relationships/styles" Target="/word/styles.xml" Id="Rd2069e7023e64d28" /><Relationship Type="http://schemas.openxmlformats.org/officeDocument/2006/relationships/hyperlink" Target="https://meteor.aihw.gov.au/RegistrationAuthority/1" TargetMode="External" Id="R4ecc90330df3462e" /><Relationship Type="http://schemas.openxmlformats.org/officeDocument/2006/relationships/hyperlink" Target="https://meteor.aihw.gov.au/RegistrationAuthority/12" TargetMode="External" Id="R4accf768329b4bdd" /><Relationship Type="http://schemas.openxmlformats.org/officeDocument/2006/relationships/hyperlink" Target="https://meteor.aihw.gov.au/content/288973" TargetMode="External" Id="Rd17f78154369417f" /><Relationship Type="http://schemas.openxmlformats.org/officeDocument/2006/relationships/hyperlink" Target="https://meteor.aihw.gov.au/content/288981" TargetMode="External" Id="Rcffffa1d022a496f" /><Relationship Type="http://schemas.openxmlformats.org/officeDocument/2006/relationships/hyperlink" Target="https://meteor.aihw.gov.au/content/522252" TargetMode="External" Id="Rfcda8898fc114da8" /><Relationship Type="http://schemas.openxmlformats.org/officeDocument/2006/relationships/hyperlink" Target="https://meteor.aihw.gov.au/RegistrationAuthority/12" TargetMode="External" Id="R034bb55834d14baa" /><Relationship Type="http://schemas.openxmlformats.org/officeDocument/2006/relationships/hyperlink" Target="https://meteor.aihw.gov.au/content/288765" TargetMode="External" Id="R40678326457749dc" /><Relationship Type="http://schemas.openxmlformats.org/officeDocument/2006/relationships/hyperlink" Target="https://meteor.aihw.gov.au/RegistrationAuthority/12" TargetMode="External" Id="R5fad86e8eb7d4048" /><Relationship Type="http://schemas.openxmlformats.org/officeDocument/2006/relationships/hyperlink" Target="https://meteor.aihw.gov.au/content/374201" TargetMode="External" Id="R0b2830cc976b4d70" /><Relationship Type="http://schemas.openxmlformats.org/officeDocument/2006/relationships/hyperlink" Target="https://meteor.aihw.gov.au/RegistrationAuthority/12" TargetMode="External" Id="R50e2fe708cf8429d" /><Relationship Type="http://schemas.openxmlformats.org/officeDocument/2006/relationships/hyperlink" Target="https://meteor.aihw.gov.au/content/289061" TargetMode="External" Id="Rfbd3ad7ade394901" /><Relationship Type="http://schemas.openxmlformats.org/officeDocument/2006/relationships/hyperlink" Target="https://meteor.aihw.gov.au/RegistrationAuthority/12" TargetMode="External" Id="Re32c849f54d64611" /><Relationship Type="http://schemas.openxmlformats.org/officeDocument/2006/relationships/hyperlink" Target="https://meteor.aihw.gov.au/content/356020" TargetMode="External" Id="Rbe4304948f844d02" /><Relationship Type="http://schemas.openxmlformats.org/officeDocument/2006/relationships/hyperlink" Target="https://meteor.aihw.gov.au/RegistrationAuthority/12" TargetMode="External" Id="R97521ba8c82f4596" /><Relationship Type="http://schemas.openxmlformats.org/officeDocument/2006/relationships/hyperlink" Target="https://meteor.aihw.gov.au/content/374199" TargetMode="External" Id="Re7d06a1abffb45f0" /><Relationship Type="http://schemas.openxmlformats.org/officeDocument/2006/relationships/hyperlink" Target="https://meteor.aihw.gov.au/RegistrationAuthority/12" TargetMode="External" Id="R73c7b2243c76422b" /></Relationships>
</file>

<file path=word/_rels/header1.xml.rels>&#65279;<?xml version="1.0" encoding="utf-8"?><Relationships xmlns="http://schemas.openxmlformats.org/package/2006/relationships"><Relationship Type="http://schemas.openxmlformats.org/officeDocument/2006/relationships/image" Target="/media/image.png" Id="R42910dca58974c2a" /></Relationships>
</file>