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31eaf5422431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care program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care program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a71620063444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 provided by a specialised mental health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9e67bc93a44e51">
              <w:r>
                <w:rPr>
                  <w:rStyle w:val="Hyperlink"/>
                </w:rPr>
                <w:t xml:space="preserve">Specialised mental health service—admitted patient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329562b304e9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 provided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5643937bbb48f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649ee858f34aac">
              <w:r>
                <w:rPr>
                  <w:rStyle w:val="Hyperlink"/>
                </w:rPr>
                <w:t xml:space="preserve">Admitted patient care program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211f4f763b4c48">
              <w:r>
                <w:rPr>
                  <w:rStyle w:val="Hyperlink"/>
                </w:rPr>
                <w:t xml:space="preserve">Admitted patient care program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c38b3ac0a462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admitted patient care program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categorisation of the admitted patient program is based on the principal purpose(s) of the program rather than the classification of the individual patients.</w:t>
            </w:r>
          </w:p>
          <w:p>
            <w:pPr>
              <w:spacing w:after="160"/>
            </w:pPr>
            <w:r>
              <w:rPr>
                <w:rStyle w:val="row-content-rich-text"/>
              </w:rPr>
              <w:t xml:space="preserve">CODE 1     Acute care</w:t>
            </w:r>
          </w:p>
          <w:p>
            <w:pPr>
              <w:spacing w:after="160"/>
            </w:pPr>
            <w:r>
              <w:rPr>
                <w:rStyle w:val="row-content-rich-text"/>
              </w:rPr>
              <w:t xml:space="preserve">Programs primarily providing specialist psychiatric care for people with acute episodes of mental disorder. These episodes are characterised by recent onset of severe clinical symptoms of mental disorder that have potential for prolonged dysfunction or risk to self and/or others. The key characteristic of acute services is that this treatment effort is focused on short-term treatment. Acute services may be focused on assisting people who have had no prior contact or previous psychiatric history, or individuals with a continuing mental disorder for whom there has been an acute exacerbation of symptoms. This category applies only to services with a mental health service setting of overnight admitted patient care or residential care.</w:t>
            </w:r>
          </w:p>
          <w:p>
            <w:pPr>
              <w:spacing w:after="160"/>
            </w:pPr>
            <w:r>
              <w:rPr>
                <w:rStyle w:val="row-content-rich-text"/>
              </w:rPr>
              <w:t xml:space="preserve">CODE 2     Other</w:t>
            </w:r>
          </w:p>
          <w:p>
            <w:pPr>
              <w:spacing w:after="160"/>
            </w:pPr>
            <w:r>
              <w:rPr>
                <w:rStyle w:val="row-content-rich-text"/>
              </w:rPr>
              <w:t xml:space="preserve">Refers to all other programs primarily providing admitted patient care.</w:t>
            </w:r>
          </w:p>
          <w:p>
            <w:pPr>
              <w:spacing w:after="160"/>
            </w:pPr>
            <w:r>
              <w:rPr>
                <w:rStyle w:val="row-content-rich-text"/>
              </w:rPr>
              <w:t xml:space="preserve">Includes programs providing rehabilitation services that have a primary focus on interventions to reduce functional impairments that limit the independence of patients. Rehabilitation services are focused on disability and the promotion of personal recovery.</w:t>
            </w:r>
          </w:p>
          <w:p>
            <w:pPr>
              <w:spacing w:after="160"/>
            </w:pPr>
            <w:r>
              <w:rPr>
                <w:rStyle w:val="row-content-rich-text"/>
              </w:rPr>
              <w:t xml:space="preserve">They are characterised by an expectation of substantial improvement over the short to mid-term. Patients treated by rehabilitation services usually have a relatively stable pattern of clinical symptoms.</w:t>
            </w:r>
          </w:p>
          <w:p>
            <w:pPr/>
            <w:r>
              <w:rPr>
                <w:rStyle w:val="row-content-rich-text"/>
              </w:rPr>
              <w:t xml:space="preserve">Also includes programs providing 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may include high levels of severe unremitting symptoms of mental disorder. Treatment is focused on preventing deterioration and reducing impairment; improvement is expected to occur slowly.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disaggregate data on beds, activity, expenditure and staffing for admitted patient settings in mental health service units (see Specialised mental health service organisation—service delivery setting, code N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5e1e549f454d55">
              <w:r>
                <w:rPr>
                  <w:rStyle w:val="Hyperlink"/>
                </w:rPr>
                <w:t xml:space="preserve">KPIs for Australian Public Mental Health Services: PI 02J – 28 day readmission rate, 2015</w:t>
              </w:r>
            </w:hyperlink>
          </w:p>
          <w:p>
            <w:pPr>
              <w:spacing w:before="0" w:after="0"/>
            </w:pPr>
            <w:r>
              <w:rPr>
                <w:rStyle w:val="row-content"/>
                <w:color w:val="244061"/>
              </w:rPr>
              <w:t xml:space="preserve">       </w:t>
            </w:r>
            <w:hyperlink w:history="true" r:id="R99eb5c60fa954fd2">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772f062eb62342d2">
              <w:r>
                <w:rPr>
                  <w:rStyle w:val="Hyperlink"/>
                </w:rPr>
                <w:t xml:space="preserve">KPIs for Australian Public Mental Health Services: PI 02J – 28 day readmission rate, 2016</w:t>
              </w:r>
            </w:hyperlink>
          </w:p>
          <w:p>
            <w:pPr>
              <w:spacing w:before="0" w:after="0"/>
            </w:pPr>
            <w:r>
              <w:rPr>
                <w:rStyle w:val="row-content"/>
                <w:color w:val="244061"/>
              </w:rPr>
              <w:t xml:space="preserve">       </w:t>
            </w:r>
            <w:hyperlink w:history="true" r:id="R9453caae60cb44aa">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3c98bac6f2054070">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3468b8e828f6451f">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3d7cf680cf384014">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bb7148b484bb43e8">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a6979ec07f6f4cea">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2d3885e748fb4e51">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83e2fe82a3614693">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3eebd5000b8443b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3c7feb64a3d4d01">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f0b58be356444795">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c84c7236fe3a4bb1">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6ebd1f812b184afe">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7fe5093b223e450a">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38646dfcc4b04007">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8e96730f30374498">
              <w:r>
                <w:rPr>
                  <w:rStyle w:val="Hyperlink"/>
                </w:rPr>
                <w:t xml:space="preserve">KPIs for Australian Public Mental Health Services: PI 02J – Mental health readmissions to hospital, 2024</w:t>
              </w:r>
            </w:hyperlink>
          </w:p>
          <w:p>
            <w:pPr>
              <w:spacing w:before="0" w:after="0"/>
            </w:pPr>
            <w:r>
              <w:rPr>
                <w:rStyle w:val="row-content"/>
                <w:color w:val="244061"/>
              </w:rPr>
              <w:t xml:space="preserve">       </w:t>
            </w:r>
            <w:hyperlink w:history="true" r:id="R1fdc22eb2b444652">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6eed3ff56c5b48a6">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d3bafd1e593949b4">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6fbf767ce6ad4dc3">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7836098df1474e09">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589c70dc4ed34a65">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da1beec2b393492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c4c98f13b0548a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5e6c530b441c45ae">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297219dc7eb04d6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389aa1f7ebd4440">
              <w:r>
                <w:rPr>
                  <w:rStyle w:val="Hyperlink"/>
                </w:rPr>
                <w:t xml:space="preserve">Specialised mental health service—admitted patient service unit identifier, XXXXXX[XXX]</w:t>
              </w:r>
            </w:hyperlink>
          </w:p>
          <w:p>
            <w:pPr>
              <w:spacing w:before="0" w:after="0"/>
            </w:pPr>
            <w:r>
              <w:rPr>
                <w:rStyle w:val="row-content"/>
                <w:color w:val="244061"/>
              </w:rPr>
              <w:t xml:space="preserve">       </w:t>
            </w:r>
            <w:hyperlink w:history="true" r:id="R631b896a3c6e44d0">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fd61706262d94cd6">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34c2be0c7be2427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5a8e0340724a4f">
              <w:r>
                <w:rPr>
                  <w:rStyle w:val="Hyperlink"/>
                </w:rPr>
                <w:t xml:space="preserve">Mental Health Carer Experience of Service NBEDS</w:t>
              </w:r>
            </w:hyperlink>
          </w:p>
          <w:p>
            <w:pPr>
              <w:spacing w:before="0" w:after="0"/>
            </w:pPr>
            <w:r>
              <w:rPr>
                <w:rStyle w:val="row-content"/>
                <w:color w:val="244061"/>
              </w:rPr>
              <w:t xml:space="preserve">       </w:t>
            </w:r>
            <w:hyperlink w:history="true" r:id="R503189bb3a3a4cbf">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br/>
            </w:r>
            <w:hyperlink w:history="true" r:id="R3b1b19c7583241aa">
              <w:r>
                <w:rPr>
                  <w:rStyle w:val="Hyperlink"/>
                </w:rPr>
                <w:t xml:space="preserve">Mental health establishments NMDS 2005-06</w:t>
              </w:r>
            </w:hyperlink>
          </w:p>
          <w:p>
            <w:pPr>
              <w:spacing w:before="0" w:after="0"/>
            </w:pPr>
            <w:r>
              <w:rPr>
                <w:rStyle w:val="row-content"/>
                <w:color w:val="244061"/>
              </w:rPr>
              <w:t xml:space="preserve">       </w:t>
            </w:r>
            <w:hyperlink w:history="true" r:id="Ra163d0ee7ac2486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4c728664d8340ae">
              <w:r>
                <w:rPr>
                  <w:rStyle w:val="Hyperlink"/>
                </w:rPr>
                <w:t xml:space="preserve">Mental health establishments NMDS 2005-06</w:t>
              </w:r>
            </w:hyperlink>
          </w:p>
          <w:p>
            <w:pPr>
              <w:spacing w:before="0" w:after="0"/>
            </w:pPr>
            <w:r>
              <w:rPr>
                <w:rStyle w:val="row-content"/>
                <w:color w:val="244061"/>
              </w:rPr>
              <w:t xml:space="preserve">       </w:t>
            </w:r>
            <w:hyperlink w:history="true" r:id="R62bea237a249463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69dc7739fac4e32">
              <w:r>
                <w:rPr>
                  <w:rStyle w:val="Hyperlink"/>
                </w:rPr>
                <w:t xml:space="preserve">Mental health establishments NMDS 2006-07</w:t>
              </w:r>
            </w:hyperlink>
          </w:p>
          <w:p>
            <w:pPr>
              <w:spacing w:before="0" w:after="0"/>
            </w:pPr>
            <w:r>
              <w:rPr>
                <w:rStyle w:val="row-content"/>
                <w:color w:val="244061"/>
              </w:rPr>
              <w:t xml:space="preserve">       </w:t>
            </w:r>
            <w:hyperlink w:history="true" r:id="Rb8bb8f25ce5d4d5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879d65ca0cc414c">
              <w:r>
                <w:rPr>
                  <w:rStyle w:val="Hyperlink"/>
                </w:rPr>
                <w:t xml:space="preserve">Mental health establishments NMDS 2007-08</w:t>
              </w:r>
            </w:hyperlink>
          </w:p>
          <w:p>
            <w:pPr>
              <w:spacing w:before="0" w:after="0"/>
            </w:pPr>
            <w:r>
              <w:rPr>
                <w:rStyle w:val="row-content"/>
                <w:color w:val="244061"/>
              </w:rPr>
              <w:t xml:space="preserve">       </w:t>
            </w:r>
            <w:hyperlink w:history="true" r:id="Rf1c1953b4e3440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f508de7dfbc4fdf">
              <w:r>
                <w:rPr>
                  <w:rStyle w:val="Hyperlink"/>
                </w:rPr>
                <w:t xml:space="preserve">Mental health establishments NMDS 2008-09</w:t>
              </w:r>
            </w:hyperlink>
          </w:p>
          <w:p>
            <w:pPr>
              <w:spacing w:before="0" w:after="0"/>
            </w:pPr>
            <w:r>
              <w:rPr>
                <w:rStyle w:val="row-content"/>
                <w:color w:val="244061"/>
              </w:rPr>
              <w:t xml:space="preserve">       </w:t>
            </w:r>
            <w:hyperlink w:history="true" r:id="R7c10ea9788fc48a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ae71b606cad4eff">
              <w:r>
                <w:rPr>
                  <w:rStyle w:val="Hyperlink"/>
                </w:rPr>
                <w:t xml:space="preserve">Mental health establishments NMDS 2009-10</w:t>
              </w:r>
            </w:hyperlink>
          </w:p>
          <w:p>
            <w:pPr>
              <w:spacing w:before="0" w:after="0"/>
            </w:pPr>
            <w:r>
              <w:rPr>
                <w:rStyle w:val="row-content"/>
                <w:color w:val="244061"/>
              </w:rPr>
              <w:t xml:space="preserve">       </w:t>
            </w:r>
            <w:hyperlink w:history="true" r:id="R1bf2d4c1dbf24bd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ee1e71a5f704611">
              <w:r>
                <w:rPr>
                  <w:rStyle w:val="Hyperlink"/>
                </w:rPr>
                <w:t xml:space="preserve">Mental health establishments NMDS 2010-11</w:t>
              </w:r>
            </w:hyperlink>
          </w:p>
          <w:p>
            <w:pPr>
              <w:spacing w:before="0" w:after="0"/>
            </w:pPr>
            <w:r>
              <w:rPr>
                <w:rStyle w:val="row-content"/>
                <w:color w:val="244061"/>
              </w:rPr>
              <w:t xml:space="preserve">       </w:t>
            </w:r>
            <w:hyperlink w:history="true" r:id="R59074aff51e94b2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5370e407bc641e6">
              <w:r>
                <w:rPr>
                  <w:rStyle w:val="Hyperlink"/>
                </w:rPr>
                <w:t xml:space="preserve">Mental health establishments NMDS 2011-12</w:t>
              </w:r>
            </w:hyperlink>
          </w:p>
          <w:p>
            <w:pPr>
              <w:spacing w:before="0" w:after="0"/>
            </w:pPr>
            <w:r>
              <w:rPr>
                <w:rStyle w:val="row-content"/>
                <w:color w:val="244061"/>
              </w:rPr>
              <w:t xml:space="preserve">       </w:t>
            </w:r>
            <w:hyperlink w:history="true" r:id="R0e4c2b69b95a4e1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2befc6fb1994b30">
              <w:r>
                <w:rPr>
                  <w:rStyle w:val="Hyperlink"/>
                </w:rPr>
                <w:t xml:space="preserve">Mental health establishments NMDS 2012-13</w:t>
              </w:r>
            </w:hyperlink>
          </w:p>
          <w:p>
            <w:pPr>
              <w:spacing w:before="0" w:after="0"/>
            </w:pPr>
            <w:r>
              <w:rPr>
                <w:rStyle w:val="row-content"/>
                <w:color w:val="244061"/>
              </w:rPr>
              <w:t xml:space="preserve">       </w:t>
            </w:r>
            <w:hyperlink w:history="true" r:id="Rf6f8d7fc5ec5497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10f29ec9ce144c8">
              <w:r>
                <w:rPr>
                  <w:rStyle w:val="Hyperlink"/>
                </w:rPr>
                <w:t xml:space="preserve">Mental health establishments NMDS 2013-14</w:t>
              </w:r>
            </w:hyperlink>
          </w:p>
          <w:p>
            <w:pPr>
              <w:spacing w:before="0" w:after="0"/>
            </w:pPr>
            <w:r>
              <w:rPr>
                <w:rStyle w:val="row-content"/>
                <w:color w:val="244061"/>
              </w:rPr>
              <w:t xml:space="preserve">       </w:t>
            </w:r>
            <w:hyperlink w:history="true" r:id="R1f1aa9d8a99f404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4c14a185bc54b60">
              <w:r>
                <w:rPr>
                  <w:rStyle w:val="Hyperlink"/>
                </w:rPr>
                <w:t xml:space="preserve">Mental health establishments NMDS 2014-15</w:t>
              </w:r>
            </w:hyperlink>
          </w:p>
          <w:p>
            <w:pPr>
              <w:spacing w:before="0" w:after="0"/>
            </w:pPr>
            <w:r>
              <w:rPr>
                <w:rStyle w:val="row-content"/>
                <w:color w:val="244061"/>
              </w:rPr>
              <w:t xml:space="preserve">       </w:t>
            </w:r>
            <w:hyperlink w:history="true" r:id="R41ef3e35797a48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8b2bc7e01e746a2">
              <w:r>
                <w:rPr>
                  <w:rStyle w:val="Hyperlink"/>
                </w:rPr>
                <w:t xml:space="preserve">Mental health establishments NMDS 2015-16</w:t>
              </w:r>
            </w:hyperlink>
          </w:p>
          <w:p>
            <w:pPr>
              <w:spacing w:before="0" w:after="0"/>
            </w:pPr>
            <w:r>
              <w:rPr>
                <w:rStyle w:val="row-content"/>
                <w:color w:val="244061"/>
              </w:rPr>
              <w:t xml:space="preserve">       </w:t>
            </w:r>
            <w:hyperlink w:history="true" r:id="R6546d9736b2c492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96eeccd8eb64d74">
              <w:r>
                <w:rPr>
                  <w:rStyle w:val="Hyperlink"/>
                </w:rPr>
                <w:t xml:space="preserve">Mental health establishments NMDS 2016-17</w:t>
              </w:r>
            </w:hyperlink>
          </w:p>
          <w:p>
            <w:pPr>
              <w:spacing w:before="0" w:after="0"/>
            </w:pPr>
            <w:r>
              <w:rPr>
                <w:rStyle w:val="row-content"/>
                <w:color w:val="244061"/>
              </w:rPr>
              <w:t xml:space="preserve">       </w:t>
            </w:r>
            <w:hyperlink w:history="true" r:id="Ra01b19c317a44f9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e773b3e3d644ee2">
              <w:r>
                <w:rPr>
                  <w:rStyle w:val="Hyperlink"/>
                </w:rPr>
                <w:t xml:space="preserve">Mental health establishments NMDS 2017–18</w:t>
              </w:r>
            </w:hyperlink>
          </w:p>
          <w:p>
            <w:pPr>
              <w:spacing w:before="0" w:after="0"/>
            </w:pPr>
            <w:r>
              <w:rPr>
                <w:rStyle w:val="row-content"/>
                <w:color w:val="244061"/>
              </w:rPr>
              <w:t xml:space="preserve">       </w:t>
            </w:r>
            <w:hyperlink w:history="true" r:id="Rcb8eae70870c4af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b6b3c6520314a9d">
              <w:r>
                <w:rPr>
                  <w:rStyle w:val="Hyperlink"/>
                </w:rPr>
                <w:t xml:space="preserve">Mental health establishments NMDS 2018–19</w:t>
              </w:r>
            </w:hyperlink>
          </w:p>
          <w:p>
            <w:pPr>
              <w:spacing w:before="0" w:after="0"/>
            </w:pPr>
            <w:r>
              <w:rPr>
                <w:rStyle w:val="row-content"/>
                <w:color w:val="244061"/>
              </w:rPr>
              <w:t xml:space="preserve">       </w:t>
            </w:r>
            <w:hyperlink w:history="true" r:id="Rf7f49683d4ce40c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0b916424ed44d08">
              <w:r>
                <w:rPr>
                  <w:rStyle w:val="Hyperlink"/>
                </w:rPr>
                <w:t xml:space="preserve">Mental health establishments NMDS 2019–20</w:t>
              </w:r>
            </w:hyperlink>
          </w:p>
          <w:p>
            <w:pPr>
              <w:spacing w:before="0" w:after="0"/>
            </w:pPr>
            <w:r>
              <w:rPr>
                <w:rStyle w:val="row-content"/>
                <w:color w:val="244061"/>
              </w:rPr>
              <w:t xml:space="preserve">       </w:t>
            </w:r>
            <w:hyperlink w:history="true" r:id="R649c8226fb1e407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012118be5644db5">
              <w:r>
                <w:rPr>
                  <w:rStyle w:val="Hyperlink"/>
                </w:rPr>
                <w:t xml:space="preserve">Mental health establishments NMDS 2020–21</w:t>
              </w:r>
            </w:hyperlink>
          </w:p>
          <w:p>
            <w:pPr>
              <w:spacing w:before="0" w:after="0"/>
            </w:pPr>
            <w:r>
              <w:rPr>
                <w:rStyle w:val="row-content"/>
                <w:color w:val="244061"/>
              </w:rPr>
              <w:t xml:space="preserve">       </w:t>
            </w:r>
            <w:hyperlink w:history="true" r:id="Rade0b3e8732a46b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9119a7daf1d4ea3">
              <w:r>
                <w:rPr>
                  <w:rStyle w:val="Hyperlink"/>
                </w:rPr>
                <w:t xml:space="preserve">Mental health establishments NMDS 2021–22</w:t>
              </w:r>
            </w:hyperlink>
          </w:p>
          <w:p>
            <w:pPr>
              <w:spacing w:before="0" w:after="0"/>
            </w:pPr>
            <w:r>
              <w:rPr>
                <w:rStyle w:val="row-content"/>
                <w:color w:val="244061"/>
              </w:rPr>
              <w:t xml:space="preserve">       </w:t>
            </w:r>
            <w:hyperlink w:history="true" r:id="R7a9f745741c6424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31a6937d993470b">
              <w:r>
                <w:rPr>
                  <w:rStyle w:val="Hyperlink"/>
                </w:rPr>
                <w:t xml:space="preserve">Mental health establishments NMDS 2022–23</w:t>
              </w:r>
            </w:hyperlink>
          </w:p>
          <w:p>
            <w:pPr>
              <w:spacing w:before="0" w:after="0"/>
            </w:pPr>
            <w:r>
              <w:rPr>
                <w:rStyle w:val="row-content"/>
                <w:color w:val="244061"/>
              </w:rPr>
              <w:t xml:space="preserve">       </w:t>
            </w:r>
            <w:hyperlink w:history="true" r:id="R2fee998756bd494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5034a49813244d3">
              <w:r>
                <w:rPr>
                  <w:rStyle w:val="Hyperlink"/>
                </w:rPr>
                <w:t xml:space="preserve">Mental health establishments NMDS 2023–24</w:t>
              </w:r>
            </w:hyperlink>
          </w:p>
          <w:p>
            <w:pPr>
              <w:spacing w:before="0" w:after="0"/>
            </w:pPr>
            <w:r>
              <w:rPr>
                <w:rStyle w:val="row-content"/>
                <w:color w:val="244061"/>
              </w:rPr>
              <w:t xml:space="preserve">       </w:t>
            </w:r>
            <w:hyperlink w:history="true" r:id="Rc658fe92eec6422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eceaff93fe740b5">
              <w:r>
                <w:rPr>
                  <w:rStyle w:val="Hyperlink"/>
                </w:rPr>
                <w:t xml:space="preserve">Mental health establishments NMDS 2024–25</w:t>
              </w:r>
            </w:hyperlink>
          </w:p>
          <w:p>
            <w:pPr>
              <w:spacing w:before="0" w:after="0"/>
            </w:pPr>
            <w:r>
              <w:rPr>
                <w:rStyle w:val="row-content"/>
                <w:color w:val="244061"/>
              </w:rPr>
              <w:t xml:space="preserve">       </w:t>
            </w:r>
            <w:hyperlink w:history="true" r:id="Rccbf363a2b7d4f3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9bc097b075c4b2b">
              <w:r>
                <w:rPr>
                  <w:rStyle w:val="Hyperlink"/>
                </w:rPr>
                <w:t xml:space="preserve">National Outcomes and Casemix Collection NMDS 2023-24</w:t>
              </w:r>
            </w:hyperlink>
          </w:p>
          <w:p>
            <w:pPr>
              <w:spacing w:before="0" w:after="0"/>
            </w:pPr>
            <w:r>
              <w:rPr>
                <w:rStyle w:val="row-content"/>
                <w:color w:val="244061"/>
              </w:rPr>
              <w:t xml:space="preserve">       </w:t>
            </w:r>
            <w:hyperlink w:history="true" r:id="R87810be473e94f4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the National Outcomes and Casemix Collection (NOCC), complete where service delivery setting (</w:t>
            </w:r>
            <w:hyperlink w:history="true" r:id="R679d81f09577419b">
              <w:r>
                <w:rPr>
                  <w:rStyle w:val="Hyperlink"/>
                </w:rPr>
                <w:t xml:space="preserve">Specialised mental health service organisation—service delivery setting, code N (aihw.gov.au)</w:t>
              </w:r>
            </w:hyperlink>
            <w:r>
              <w:rPr>
                <w:rStyle w:val="row-content"/>
              </w:rP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790f2cfa16f04f5e">
              <w:r>
                <w:rPr>
                  <w:rStyle w:val="Hyperlink"/>
                  <w:b/>
                </w:rPr>
                <w:t xml:space="preserve">admitted patient stay".</w:t>
              </w:r>
            </w:hyperlink>
          </w:p>
          <w:p>
            <w:r>
              <w:br/>
            </w:r>
            <w:r>
              <w:rPr>
                <w:rStyle w:val="row-content"/>
                <w:b/>
                <w:i/>
              </w:rPr>
              <w:t xml:space="preserve">DSS specific information: </w:t>
            </w:r>
          </w:p>
          <w:p>
            <w:r>
              <w:rPr>
                <w:rStyle w:val="row-content"/>
              </w:rPr>
              <w:t xml:space="preserve">For the National Outcomes and Casemix Collection (NOCC)</w:t>
            </w:r>
            <w:r>
              <w:rPr>
                <w:rStyle w:val="row-content"/>
              </w:rPr>
              <w:t xml:space="preserve">,</w:t>
            </w:r>
            <w:r>
              <w:rPr>
                <w:rStyle w:val="row-content"/>
              </w:rPr>
              <w:t xml:space="preserve"> additional supplementary values are available for use: </w:t>
            </w:r>
          </w:p>
          <w:p>
            <w:r>
              <w:rPr>
                <w:rStyle w:val="row-content"/>
              </w:rPr>
              <w:t xml:space="preserve">8: Not applicable</w:t>
            </w:r>
          </w:p>
          <w:p>
            <w:r>
              <w:rPr>
                <w:rStyle w:val="row-content"/>
              </w:rPr>
              <w:t xml:space="preserve">9: Not available</w:t>
            </w:r>
          </w:p>
          <w:p>
            <w:r>
              <w:br/>
            </w:r>
            <w:r>
              <w:br/>
            </w:r>
            <w:hyperlink w:history="true" r:id="R0e5f4e8797bb4942">
              <w:r>
                <w:rPr>
                  <w:rStyle w:val="Hyperlink"/>
                </w:rPr>
                <w:t xml:space="preserve">National Outcomes and Casemix Collection NMDS 2024-25</w:t>
              </w:r>
            </w:hyperlink>
          </w:p>
          <w:p>
            <w:pPr>
              <w:spacing w:before="0" w:after="0"/>
            </w:pPr>
            <w:r>
              <w:rPr>
                <w:rStyle w:val="row-content"/>
                <w:color w:val="244061"/>
              </w:rPr>
              <w:t xml:space="preserve">       </w:t>
            </w:r>
            <w:hyperlink w:history="true" r:id="Re24374dc64b0473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the National Outcomes and Casemix Collection (NOCC), complete where service delivery setting (</w:t>
            </w:r>
            <w:hyperlink w:history="true" r:id="Rdf70001f13cc48bf">
              <w:r>
                <w:rPr>
                  <w:rStyle w:val="Hyperlink"/>
                </w:rPr>
                <w:t xml:space="preserve">Specialised mental health service organisation—service delivery setting, code N (aihw.gov.au)</w:t>
              </w:r>
            </w:hyperlink>
            <w:r>
              <w:rPr>
                <w:rStyle w:val="row-content"/>
              </w:rP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81de0369faf84e55">
              <w:r>
                <w:rPr>
                  <w:rStyle w:val="Hyperlink"/>
                  <w:b/>
                </w:rPr>
                <w:t xml:space="preserve">admitted patient stay".</w:t>
              </w:r>
            </w:hyperlink>
          </w:p>
          <w:p>
            <w:r>
              <w:br/>
            </w:r>
            <w:r>
              <w:rPr>
                <w:rStyle w:val="row-content"/>
                <w:b/>
                <w:i/>
              </w:rPr>
              <w:t xml:space="preserve">DSS specific information: </w:t>
            </w:r>
          </w:p>
          <w:p>
            <w:r>
              <w:rPr>
                <w:rStyle w:val="row-content"/>
              </w:rPr>
              <w:t xml:space="preserve">For the National Outcomes and Casemix Collection (NOCC)</w:t>
            </w:r>
            <w:r>
              <w:rPr>
                <w:rStyle w:val="row-content"/>
              </w:rPr>
              <w:t xml:space="preserve">,</w:t>
            </w:r>
            <w:r>
              <w:rPr>
                <w:rStyle w:val="row-content"/>
              </w:rPr>
              <w:t xml:space="preserve"> additional supplementary values are available for use: </w:t>
            </w:r>
          </w:p>
          <w:p>
            <w:r>
              <w:rPr>
                <w:rStyle w:val="row-content"/>
              </w:rPr>
              <w:t xml:space="preserve">8: Not applicable</w:t>
            </w:r>
          </w:p>
          <w:p>
            <w:r>
              <w:rPr>
                <w:rStyle w:val="row-content"/>
              </w:rPr>
              <w:t xml:space="preserve">9: Not available</w:t>
            </w:r>
          </w:p>
          <w:p>
            <w:r>
              <w:br/>
            </w:r>
            <w:r>
              <w:br/>
            </w:r>
            <w:hyperlink w:history="true" r:id="Raf99914a85e24d56">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26f9f10c556b4476">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br/>
            </w:r>
            <w:hyperlink w:history="true" r:id="R3fc68d7af0c841b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5fd52b1f91ed44ab">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26fc4b14edb4514">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38f2a1e484244b7c">
              <w:r>
                <w:rPr>
                  <w:rStyle w:val="Hyperlink"/>
                  <w:color w:val="244061"/>
                </w:rPr>
                <w:t xml:space="preserve">Health</w:t>
              </w:r>
            </w:hyperlink>
            <w:r>
              <w:rPr>
                <w:rStyle w:val="row-content"/>
                <w:color w:val="244061"/>
              </w:rPr>
              <w:t xml:space="preserve">, Superseded 11/05/2016</w:t>
            </w:r>
          </w:p>
          <w:p>
            <w:r>
              <w:br/>
            </w:r>
            <w:hyperlink w:history="true" r:id="Rc3e4993a78404830">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08ab385edf3a40db">
              <w:r>
                <w:rPr>
                  <w:rStyle w:val="Hyperlink"/>
                  <w:color w:val="244061"/>
                </w:rPr>
                <w:t xml:space="preserve">Health</w:t>
              </w:r>
            </w:hyperlink>
            <w:r>
              <w:rPr>
                <w:rStyle w:val="row-content"/>
                <w:color w:val="244061"/>
              </w:rPr>
              <w:t xml:space="preserve">, Superseded 11/05/2016</w:t>
            </w:r>
          </w:p>
          <w:p>
            <w:r>
              <w:br/>
            </w:r>
            <w:hyperlink w:history="true" r:id="R97fcad1570134428">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40239ce4101c4eb8">
              <w:r>
                <w:rPr>
                  <w:rStyle w:val="Hyperlink"/>
                  <w:color w:val="244061"/>
                </w:rPr>
                <w:t xml:space="preserve">Health</w:t>
              </w:r>
            </w:hyperlink>
            <w:r>
              <w:rPr>
                <w:rStyle w:val="row-content"/>
                <w:color w:val="244061"/>
              </w:rPr>
              <w:t xml:space="preserve">, Superseded 14/06/2017</w:t>
            </w:r>
          </w:p>
          <w:p>
            <w:r>
              <w:br/>
            </w:r>
            <w:hyperlink w:history="true" r:id="R1b67bd338d3645dc">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1b0059f26cc147b3">
              <w:r>
                <w:rPr>
                  <w:rStyle w:val="Hyperlink"/>
                  <w:color w:val="244061"/>
                </w:rPr>
                <w:t xml:space="preserve">Health</w:t>
              </w:r>
            </w:hyperlink>
            <w:r>
              <w:rPr>
                <w:rStyle w:val="row-content"/>
                <w:color w:val="244061"/>
              </w:rPr>
              <w:t xml:space="preserve">, Superseded 13/01/2021</w:t>
            </w:r>
          </w:p>
          <w:p>
            <w:r>
              <w:br/>
            </w:r>
            <w:hyperlink w:history="true" r:id="R93a8ec942c4a470c">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98b23d7471c34637">
              <w:r>
                <w:rPr>
                  <w:rStyle w:val="Hyperlink"/>
                  <w:color w:val="244061"/>
                </w:rPr>
                <w:t xml:space="preserve">Health</w:t>
              </w:r>
            </w:hyperlink>
            <w:r>
              <w:rPr>
                <w:rStyle w:val="row-content"/>
                <w:color w:val="244061"/>
              </w:rPr>
              <w:t xml:space="preserve">, Superseded 13/01/2021</w:t>
            </w:r>
          </w:p>
          <w:p>
            <w:r>
              <w:br/>
            </w:r>
            <w:hyperlink w:history="true" r:id="R608b3c11d0bf4c90">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fadbcb2e8fa64528">
              <w:r>
                <w:rPr>
                  <w:rStyle w:val="Hyperlink"/>
                  <w:color w:val="244061"/>
                </w:rPr>
                <w:t xml:space="preserve">Health</w:t>
              </w:r>
            </w:hyperlink>
            <w:r>
              <w:rPr>
                <w:rStyle w:val="row-content"/>
                <w:color w:val="244061"/>
              </w:rPr>
              <w:t xml:space="preserve">, Superseded 13/01/2021</w:t>
            </w:r>
          </w:p>
          <w:p>
            <w:r>
              <w:br/>
            </w:r>
            <w:hyperlink w:history="true" r:id="R9610fa8203a74f31">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2180f2fe210d4711">
              <w:r>
                <w:rPr>
                  <w:rStyle w:val="Hyperlink"/>
                  <w:color w:val="244061"/>
                </w:rPr>
                <w:t xml:space="preserve">Health</w:t>
              </w:r>
            </w:hyperlink>
            <w:r>
              <w:rPr>
                <w:rStyle w:val="row-content"/>
                <w:color w:val="244061"/>
              </w:rPr>
              <w:t xml:space="preserve">, Superseded 17/12/2021</w:t>
            </w:r>
          </w:p>
          <w:p>
            <w:r>
              <w:br/>
            </w:r>
            <w:hyperlink w:history="true" r:id="R374a678199014f41">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c53153c55aad4157">
              <w:r>
                <w:rPr>
                  <w:rStyle w:val="Hyperlink"/>
                  <w:color w:val="244061"/>
                </w:rPr>
                <w:t xml:space="preserve">Health</w:t>
              </w:r>
            </w:hyperlink>
            <w:r>
              <w:rPr>
                <w:rStyle w:val="row-content"/>
                <w:color w:val="244061"/>
              </w:rPr>
              <w:t xml:space="preserve">, Superseded 16/09/2022</w:t>
            </w:r>
          </w:p>
          <w:p>
            <w:r>
              <w:br/>
            </w:r>
            <w:hyperlink w:history="true" r:id="R0ab3cd4b35ad49db">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744c96df5ffa4fbd">
              <w:r>
                <w:rPr>
                  <w:rStyle w:val="Hyperlink"/>
                  <w:color w:val="244061"/>
                </w:rPr>
                <w:t xml:space="preserve">Health</w:t>
              </w:r>
            </w:hyperlink>
            <w:r>
              <w:rPr>
                <w:rStyle w:val="row-content"/>
                <w:color w:val="244061"/>
              </w:rPr>
              <w:t xml:space="preserve">, Superseded 06/09/2023</w:t>
            </w:r>
          </w:p>
          <w:p>
            <w:r>
              <w:br/>
            </w:r>
            <w:hyperlink w:history="true" r:id="Rdd51493302a34999">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f32370d9ac7947fe">
              <w:r>
                <w:rPr>
                  <w:rStyle w:val="Hyperlink"/>
                  <w:color w:val="244061"/>
                </w:rPr>
                <w:t xml:space="preserve">Health</w:t>
              </w:r>
            </w:hyperlink>
            <w:r>
              <w:rPr>
                <w:rStyle w:val="row-content"/>
                <w:color w:val="244061"/>
              </w:rPr>
              <w:t xml:space="preserve">, Standard 06/09/2023</w:t>
            </w:r>
          </w:p>
          <w:p>
            <w:r>
              <w:br/>
            </w:r>
            <w:hyperlink w:history="true" r:id="R0e617ed521714ce1">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1789a4db6d7e4325">
              <w:r>
                <w:rPr>
                  <w:rStyle w:val="Hyperlink"/>
                  <w:color w:val="244061"/>
                </w:rPr>
                <w:t xml:space="preserve">Health</w:t>
              </w:r>
            </w:hyperlink>
            <w:r>
              <w:rPr>
                <w:rStyle w:val="row-content"/>
                <w:color w:val="244061"/>
              </w:rPr>
              <w:t xml:space="preserve">, Recorded 07/03/2024</w:t>
            </w:r>
          </w:p>
          <w:p>
            <w:r>
              <w:br/>
            </w:r>
            <w:hyperlink w:history="true" r:id="R66c3c18bddc54be3">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9ba9a0987cd24867">
              <w:r>
                <w:rPr>
                  <w:rStyle w:val="Hyperlink"/>
                  <w:color w:val="244061"/>
                </w:rPr>
                <w:t xml:space="preserve">Health</w:t>
              </w:r>
            </w:hyperlink>
            <w:r>
              <w:rPr>
                <w:rStyle w:val="row-content"/>
                <w:color w:val="244061"/>
              </w:rPr>
              <w:t xml:space="preserve">, Superseded 11/05/2016</w:t>
            </w:r>
          </w:p>
          <w:p>
            <w:r>
              <w:br/>
            </w:r>
            <w:hyperlink w:history="true" r:id="R40bcc04bfbba4745">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04c1ba90558e4ee7">
              <w:r>
                <w:rPr>
                  <w:rStyle w:val="Hyperlink"/>
                  <w:color w:val="244061"/>
                </w:rPr>
                <w:t xml:space="preserve">Health</w:t>
              </w:r>
            </w:hyperlink>
            <w:r>
              <w:rPr>
                <w:rStyle w:val="row-content"/>
                <w:color w:val="244061"/>
              </w:rPr>
              <w:t xml:space="preserve">, Superseded 14/06/2017</w:t>
            </w:r>
          </w:p>
          <w:p>
            <w:r>
              <w:br/>
            </w:r>
            <w:hyperlink w:history="true" r:id="Raecb2f4c761a45ec">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19db045785904007">
              <w:r>
                <w:rPr>
                  <w:rStyle w:val="Hyperlink"/>
                  <w:color w:val="244061"/>
                </w:rPr>
                <w:t xml:space="preserve">Health</w:t>
              </w:r>
            </w:hyperlink>
            <w:r>
              <w:rPr>
                <w:rStyle w:val="row-content"/>
                <w:color w:val="244061"/>
              </w:rPr>
              <w:t xml:space="preserve">, Superseded 13/01/2021</w:t>
            </w:r>
          </w:p>
          <w:p>
            <w:r>
              <w:br/>
            </w:r>
            <w:hyperlink w:history="true" r:id="Rb2cff4d9a8604329">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15f0b6911e394ddd">
              <w:r>
                <w:rPr>
                  <w:rStyle w:val="Hyperlink"/>
                  <w:color w:val="244061"/>
                </w:rPr>
                <w:t xml:space="preserve">Health</w:t>
              </w:r>
            </w:hyperlink>
            <w:r>
              <w:rPr>
                <w:rStyle w:val="row-content"/>
                <w:color w:val="244061"/>
              </w:rPr>
              <w:t xml:space="preserve">, Superseded 13/01/2021</w:t>
            </w:r>
          </w:p>
          <w:p>
            <w:r>
              <w:br/>
            </w:r>
            <w:hyperlink w:history="true" r:id="Rc20993443e9b4944">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7c5bb8f2c9024f5e">
              <w:r>
                <w:rPr>
                  <w:rStyle w:val="Hyperlink"/>
                  <w:color w:val="244061"/>
                </w:rPr>
                <w:t xml:space="preserve">Health</w:t>
              </w:r>
            </w:hyperlink>
            <w:r>
              <w:rPr>
                <w:rStyle w:val="row-content"/>
                <w:color w:val="244061"/>
              </w:rPr>
              <w:t xml:space="preserve">, Superseded 13/01/2021</w:t>
            </w:r>
          </w:p>
          <w:p>
            <w:r>
              <w:br/>
            </w:r>
            <w:hyperlink w:history="true" r:id="R1ff487c4cd5f4266">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ad7982fb43a94fab">
              <w:r>
                <w:rPr>
                  <w:rStyle w:val="Hyperlink"/>
                  <w:color w:val="244061"/>
                </w:rPr>
                <w:t xml:space="preserve">Health</w:t>
              </w:r>
            </w:hyperlink>
            <w:r>
              <w:rPr>
                <w:rStyle w:val="row-content"/>
                <w:color w:val="244061"/>
              </w:rPr>
              <w:t xml:space="preserve">, Superseded 17/12/2021</w:t>
            </w:r>
          </w:p>
          <w:p>
            <w:r>
              <w:br/>
            </w:r>
            <w:hyperlink w:history="true" r:id="Rc1f005a8674b480c">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3e5faa5f380c42af">
              <w:r>
                <w:rPr>
                  <w:rStyle w:val="Hyperlink"/>
                  <w:color w:val="244061"/>
                </w:rPr>
                <w:t xml:space="preserve">Health</w:t>
              </w:r>
            </w:hyperlink>
            <w:r>
              <w:rPr>
                <w:rStyle w:val="row-content"/>
                <w:color w:val="244061"/>
              </w:rPr>
              <w:t xml:space="preserve">, Superseded 16/09/2022</w:t>
            </w:r>
          </w:p>
          <w:p>
            <w:r>
              <w:br/>
            </w:r>
          </w:p>
        </w:tc>
      </w:tr>
    </w:tbl>
    <w:p/>
    <w:tbl>
      <w:tblPr>
        <w:tblStyle w:val="TableGrid"/>
        <w:tblW w:w="0" w:type="auto"/>
      </w:tblPr>
    </w:tbl>
    <w:p>
      <w:r>
        <w:br/>
      </w:r>
    </w:p>
    <w:sectPr>
      <w:footerReference xmlns:r="http://schemas.openxmlformats.org/officeDocument/2006/relationships" w:type="default" r:id="Rc60f8647bdeb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849b49247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0f8647bdeb40f9" /><Relationship Type="http://schemas.openxmlformats.org/officeDocument/2006/relationships/header" Target="/word/header1.xml" Id="R9ab56362cd154ff5" /><Relationship Type="http://schemas.openxmlformats.org/officeDocument/2006/relationships/settings" Target="/word/settings.xml" Id="Rcceb696bac5545e4" /><Relationship Type="http://schemas.openxmlformats.org/officeDocument/2006/relationships/styles" Target="/word/styles.xml" Id="R44f71a6da3914a5d" /><Relationship Type="http://schemas.openxmlformats.org/officeDocument/2006/relationships/hyperlink" Target="https://meteor.aihw.gov.au/RegistrationAuthority/12" TargetMode="External" Id="R004a716200634444" /><Relationship Type="http://schemas.openxmlformats.org/officeDocument/2006/relationships/hyperlink" Target="https://meteor.aihw.gov.au/content/288883" TargetMode="External" Id="Rac9e67bc93a44e51" /><Relationship Type="http://schemas.openxmlformats.org/officeDocument/2006/relationships/hyperlink" Target="https://meteor.aihw.gov.au/RegistrationAuthority/12" TargetMode="External" Id="R2b1329562b304e9f" /><Relationship Type="http://schemas.openxmlformats.org/officeDocument/2006/relationships/hyperlink" Target="https://meteor.aihw.gov.au/content/268984" TargetMode="External" Id="R965643937bbb48f1" /><Relationship Type="http://schemas.openxmlformats.org/officeDocument/2006/relationships/hyperlink" Target="https://meteor.aihw.gov.au/content/288881" TargetMode="External" Id="R27649ee858f34aac" /><Relationship Type="http://schemas.openxmlformats.org/officeDocument/2006/relationships/hyperlink" Target="https://meteor.aihw.gov.au/content/288887" TargetMode="External" Id="R06211f4f763b4c48" /><Relationship Type="http://schemas.openxmlformats.org/officeDocument/2006/relationships/hyperlink" Target="https://meteor.aihw.gov.au/RegistrationAuthority/12" TargetMode="External" Id="R84bc38b3ac0a4623" /><Relationship Type="http://schemas.openxmlformats.org/officeDocument/2006/relationships/hyperlink" Target="https://meteor.aihw.gov.au/content/585913" TargetMode="External" Id="R015e1e549f454d55" /><Relationship Type="http://schemas.openxmlformats.org/officeDocument/2006/relationships/hyperlink" Target="https://meteor.aihw.gov.au/RegistrationAuthority/12" TargetMode="External" Id="R99eb5c60fa954fd2" /><Relationship Type="http://schemas.openxmlformats.org/officeDocument/2006/relationships/hyperlink" Target="https://meteor.aihw.gov.au/content/630360" TargetMode="External" Id="R772f062eb62342d2" /><Relationship Type="http://schemas.openxmlformats.org/officeDocument/2006/relationships/hyperlink" Target="https://meteor.aihw.gov.au/RegistrationAuthority/12" TargetMode="External" Id="R9453caae60cb44aa" /><Relationship Type="http://schemas.openxmlformats.org/officeDocument/2006/relationships/hyperlink" Target="https://meteor.aihw.gov.au/content/663806" TargetMode="External" Id="R3c98bac6f2054070" /><Relationship Type="http://schemas.openxmlformats.org/officeDocument/2006/relationships/hyperlink" Target="https://meteor.aihw.gov.au/RegistrationAuthority/12" TargetMode="External" Id="R3468b8e828f6451f" /><Relationship Type="http://schemas.openxmlformats.org/officeDocument/2006/relationships/hyperlink" Target="https://meteor.aihw.gov.au/content/692976" TargetMode="External" Id="R3d7cf680cf384014" /><Relationship Type="http://schemas.openxmlformats.org/officeDocument/2006/relationships/hyperlink" Target="https://meteor.aihw.gov.au/RegistrationAuthority/12" TargetMode="External" Id="Rbb7148b484bb43e8" /><Relationship Type="http://schemas.openxmlformats.org/officeDocument/2006/relationships/hyperlink" Target="https://meteor.aihw.gov.au/content/709394" TargetMode="External" Id="Ra6979ec07f6f4cea" /><Relationship Type="http://schemas.openxmlformats.org/officeDocument/2006/relationships/hyperlink" Target="https://meteor.aihw.gov.au/RegistrationAuthority/12" TargetMode="External" Id="R2d3885e748fb4e51" /><Relationship Type="http://schemas.openxmlformats.org/officeDocument/2006/relationships/hyperlink" Target="https://meteor.aihw.gov.au/content/723381" TargetMode="External" Id="R83e2fe82a3614693" /><Relationship Type="http://schemas.openxmlformats.org/officeDocument/2006/relationships/hyperlink" Target="https://meteor.aihw.gov.au/RegistrationAuthority/12" TargetMode="External" Id="R3eebd5000b8443b1" /><Relationship Type="http://schemas.openxmlformats.org/officeDocument/2006/relationships/hyperlink" Target="https://meteor.aihw.gov.au/content/739871" TargetMode="External" Id="R83c7feb64a3d4d01" /><Relationship Type="http://schemas.openxmlformats.org/officeDocument/2006/relationships/hyperlink" Target="https://meteor.aihw.gov.au/RegistrationAuthority/12" TargetMode="External" Id="Rf0b58be356444795" /><Relationship Type="http://schemas.openxmlformats.org/officeDocument/2006/relationships/hyperlink" Target="https://meteor.aihw.gov.au/content/753238" TargetMode="External" Id="Rc84c7236fe3a4bb1" /><Relationship Type="http://schemas.openxmlformats.org/officeDocument/2006/relationships/hyperlink" Target="https://meteor.aihw.gov.au/RegistrationAuthority/12" TargetMode="External" Id="R6ebd1f812b184afe" /><Relationship Type="http://schemas.openxmlformats.org/officeDocument/2006/relationships/hyperlink" Target="https://meteor.aihw.gov.au/content/774363" TargetMode="External" Id="R7fe5093b223e450a" /><Relationship Type="http://schemas.openxmlformats.org/officeDocument/2006/relationships/hyperlink" Target="https://meteor.aihw.gov.au/RegistrationAuthority/12" TargetMode="External" Id="R38646dfcc4b04007" /><Relationship Type="http://schemas.openxmlformats.org/officeDocument/2006/relationships/hyperlink" Target="https://meteor.aihw.gov.au/content/783639" TargetMode="External" Id="R8e96730f30374498" /><Relationship Type="http://schemas.openxmlformats.org/officeDocument/2006/relationships/hyperlink" Target="https://meteor.aihw.gov.au/RegistrationAuthority/12" TargetMode="External" Id="R1fdc22eb2b444652" /><Relationship Type="http://schemas.openxmlformats.org/officeDocument/2006/relationships/hyperlink" Target="https://meteor.aihw.gov.au/content/596977" TargetMode="External" Id="R6eed3ff56c5b48a6" /><Relationship Type="http://schemas.openxmlformats.org/officeDocument/2006/relationships/hyperlink" Target="https://meteor.aihw.gov.au/RegistrationAuthority/12" TargetMode="External" Id="Rd3bafd1e593949b4" /><Relationship Type="http://schemas.openxmlformats.org/officeDocument/2006/relationships/hyperlink" Target="https://meteor.aihw.gov.au/content/493347" TargetMode="External" Id="R6fbf767ce6ad4dc3" /><Relationship Type="http://schemas.openxmlformats.org/officeDocument/2006/relationships/hyperlink" Target="https://meteor.aihw.gov.au/RegistrationAuthority/12" TargetMode="External" Id="R7836098df1474e09" /><Relationship Type="http://schemas.openxmlformats.org/officeDocument/2006/relationships/hyperlink" Target="https://meteor.aihw.gov.au/content/404390" TargetMode="External" Id="R589c70dc4ed34a65" /><Relationship Type="http://schemas.openxmlformats.org/officeDocument/2006/relationships/hyperlink" Target="https://meteor.aihw.gov.au/RegistrationAuthority/12" TargetMode="External" Id="Rda1beec2b393492f" /><Relationship Type="http://schemas.openxmlformats.org/officeDocument/2006/relationships/hyperlink" Target="https://meteor.aihw.gov.au/RegistrationAuthority/3" TargetMode="External" Id="Rec4c98f13b0548a5" /><Relationship Type="http://schemas.openxmlformats.org/officeDocument/2006/relationships/hyperlink" Target="https://meteor.aihw.gov.au/content/721740" TargetMode="External" Id="R5e6c530b441c45ae" /><Relationship Type="http://schemas.openxmlformats.org/officeDocument/2006/relationships/hyperlink" Target="https://meteor.aihw.gov.au/RegistrationAuthority/12" TargetMode="External" Id="R297219dc7eb04d64" /><Relationship Type="http://schemas.openxmlformats.org/officeDocument/2006/relationships/hyperlink" Target="https://meteor.aihw.gov.au/content/782063" TargetMode="External" Id="R3389aa1f7ebd4440" /><Relationship Type="http://schemas.openxmlformats.org/officeDocument/2006/relationships/hyperlink" Target="https://meteor.aihw.gov.au/RegistrationAuthority/12" TargetMode="External" Id="R631b896a3c6e44d0" /><Relationship Type="http://schemas.openxmlformats.org/officeDocument/2006/relationships/hyperlink" Target="https://meteor.aihw.gov.au/content/721830" TargetMode="External" Id="Rfd61706262d94cd6" /><Relationship Type="http://schemas.openxmlformats.org/officeDocument/2006/relationships/hyperlink" Target="https://meteor.aihw.gov.au/RegistrationAuthority/12" TargetMode="External" Id="R34c2be0c7be24277" /><Relationship Type="http://schemas.openxmlformats.org/officeDocument/2006/relationships/hyperlink" Target="https://meteor.aihw.gov.au/content/745391" TargetMode="External" Id="R735a8e0340724a4f" /><Relationship Type="http://schemas.openxmlformats.org/officeDocument/2006/relationships/hyperlink" Target="https://meteor.aihw.gov.au/RegistrationAuthority/12" TargetMode="External" Id="R503189bb3a3a4cbf" /><Relationship Type="http://schemas.openxmlformats.org/officeDocument/2006/relationships/hyperlink" Target="https://meteor.aihw.gov.au/content/298027" TargetMode="External" Id="R3b1b19c7583241aa" /><Relationship Type="http://schemas.openxmlformats.org/officeDocument/2006/relationships/hyperlink" Target="https://meteor.aihw.gov.au/RegistrationAuthority/12" TargetMode="External" Id="Ra163d0ee7ac2486a" /><Relationship Type="http://schemas.openxmlformats.org/officeDocument/2006/relationships/hyperlink" Target="https://meteor.aihw.gov.au/content/311875" TargetMode="External" Id="R14c728664d8340ae" /><Relationship Type="http://schemas.openxmlformats.org/officeDocument/2006/relationships/hyperlink" Target="https://meteor.aihw.gov.au/RegistrationAuthority/12" TargetMode="External" Id="R62bea237a2494630" /><Relationship Type="http://schemas.openxmlformats.org/officeDocument/2006/relationships/hyperlink" Target="https://meteor.aihw.gov.au/content/334283" TargetMode="External" Id="Ra69dc7739fac4e32" /><Relationship Type="http://schemas.openxmlformats.org/officeDocument/2006/relationships/hyperlink" Target="https://meteor.aihw.gov.au/RegistrationAuthority/12" TargetMode="External" Id="Rb8bb8f25ce5d4d59" /><Relationship Type="http://schemas.openxmlformats.org/officeDocument/2006/relationships/hyperlink" Target="https://meteor.aihw.gov.au/content/345134" TargetMode="External" Id="R5879d65ca0cc414c" /><Relationship Type="http://schemas.openxmlformats.org/officeDocument/2006/relationships/hyperlink" Target="https://meteor.aihw.gov.au/RegistrationAuthority/12" TargetMode="External" Id="Rf1c1953b4e344021" /><Relationship Type="http://schemas.openxmlformats.org/officeDocument/2006/relationships/hyperlink" Target="https://meteor.aihw.gov.au/content/362299" TargetMode="External" Id="R5f508de7dfbc4fdf" /><Relationship Type="http://schemas.openxmlformats.org/officeDocument/2006/relationships/hyperlink" Target="https://meteor.aihw.gov.au/RegistrationAuthority/12" TargetMode="External" Id="R7c10ea9788fc48a9" /><Relationship Type="http://schemas.openxmlformats.org/officeDocument/2006/relationships/hyperlink" Target="https://meteor.aihw.gov.au/content/374981" TargetMode="External" Id="R0ae71b606cad4eff" /><Relationship Type="http://schemas.openxmlformats.org/officeDocument/2006/relationships/hyperlink" Target="https://meteor.aihw.gov.au/RegistrationAuthority/12" TargetMode="External" Id="R1bf2d4c1dbf24bd3" /><Relationship Type="http://schemas.openxmlformats.org/officeDocument/2006/relationships/hyperlink" Target="https://meteor.aihw.gov.au/content/378611" TargetMode="External" Id="Raee1e71a5f704611" /><Relationship Type="http://schemas.openxmlformats.org/officeDocument/2006/relationships/hyperlink" Target="https://meteor.aihw.gov.au/RegistrationAuthority/12" TargetMode="External" Id="R59074aff51e94b2f" /><Relationship Type="http://schemas.openxmlformats.org/officeDocument/2006/relationships/hyperlink" Target="https://meteor.aihw.gov.au/content/424725" TargetMode="External" Id="Rd5370e407bc641e6" /><Relationship Type="http://schemas.openxmlformats.org/officeDocument/2006/relationships/hyperlink" Target="https://meteor.aihw.gov.au/RegistrationAuthority/12" TargetMode="External" Id="R0e4c2b69b95a4e1e" /><Relationship Type="http://schemas.openxmlformats.org/officeDocument/2006/relationships/hyperlink" Target="https://meteor.aihw.gov.au/content/468195" TargetMode="External" Id="R02befc6fb1994b30" /><Relationship Type="http://schemas.openxmlformats.org/officeDocument/2006/relationships/hyperlink" Target="https://meteor.aihw.gov.au/RegistrationAuthority/12" TargetMode="External" Id="Rf6f8d7fc5ec5497d" /><Relationship Type="http://schemas.openxmlformats.org/officeDocument/2006/relationships/hyperlink" Target="https://meteor.aihw.gov.au/content/493652" TargetMode="External" Id="R910f29ec9ce144c8" /><Relationship Type="http://schemas.openxmlformats.org/officeDocument/2006/relationships/hyperlink" Target="https://meteor.aihw.gov.au/RegistrationAuthority/12" TargetMode="External" Id="R1f1aa9d8a99f4043" /><Relationship Type="http://schemas.openxmlformats.org/officeDocument/2006/relationships/hyperlink" Target="https://meteor.aihw.gov.au/content/546889" TargetMode="External" Id="R24c14a185bc54b60" /><Relationship Type="http://schemas.openxmlformats.org/officeDocument/2006/relationships/hyperlink" Target="https://meteor.aihw.gov.au/RegistrationAuthority/12" TargetMode="External" Id="R41ef3e35797a48c9" /><Relationship Type="http://schemas.openxmlformats.org/officeDocument/2006/relationships/hyperlink" Target="https://meteor.aihw.gov.au/content/565661" TargetMode="External" Id="Ra8b2bc7e01e746a2" /><Relationship Type="http://schemas.openxmlformats.org/officeDocument/2006/relationships/hyperlink" Target="https://meteor.aihw.gov.au/RegistrationAuthority/12" TargetMode="External" Id="R6546d9736b2c4920" /><Relationship Type="http://schemas.openxmlformats.org/officeDocument/2006/relationships/hyperlink" Target="https://meteor.aihw.gov.au/content/605829" TargetMode="External" Id="R796eeccd8eb64d74" /><Relationship Type="http://schemas.openxmlformats.org/officeDocument/2006/relationships/hyperlink" Target="https://meteor.aihw.gov.au/RegistrationAuthority/12" TargetMode="External" Id="Ra01b19c317a44f9d" /><Relationship Type="http://schemas.openxmlformats.org/officeDocument/2006/relationships/hyperlink" Target="https://meteor.aihw.gov.au/content/645723" TargetMode="External" Id="R7e773b3e3d644ee2" /><Relationship Type="http://schemas.openxmlformats.org/officeDocument/2006/relationships/hyperlink" Target="https://meteor.aihw.gov.au/RegistrationAuthority/12" TargetMode="External" Id="Rcb8eae70870c4afd" /><Relationship Type="http://schemas.openxmlformats.org/officeDocument/2006/relationships/hyperlink" Target="https://meteor.aihw.gov.au/content/677892" TargetMode="External" Id="Rbb6b3c6520314a9d" /><Relationship Type="http://schemas.openxmlformats.org/officeDocument/2006/relationships/hyperlink" Target="https://meteor.aihw.gov.au/RegistrationAuthority/12" TargetMode="External" Id="Rf7f49683d4ce40c8" /><Relationship Type="http://schemas.openxmlformats.org/officeDocument/2006/relationships/hyperlink" Target="https://meteor.aihw.gov.au/content/707557" TargetMode="External" Id="R20b916424ed44d08" /><Relationship Type="http://schemas.openxmlformats.org/officeDocument/2006/relationships/hyperlink" Target="https://meteor.aihw.gov.au/RegistrationAuthority/12" TargetMode="External" Id="R649c8226fb1e4071" /><Relationship Type="http://schemas.openxmlformats.org/officeDocument/2006/relationships/hyperlink" Target="https://meteor.aihw.gov.au/content/722168" TargetMode="External" Id="Rb012118be5644db5" /><Relationship Type="http://schemas.openxmlformats.org/officeDocument/2006/relationships/hyperlink" Target="https://meteor.aihw.gov.au/RegistrationAuthority/12" TargetMode="External" Id="Rade0b3e8732a46b0" /><Relationship Type="http://schemas.openxmlformats.org/officeDocument/2006/relationships/hyperlink" Target="https://meteor.aihw.gov.au/content/727352" TargetMode="External" Id="R19119a7daf1d4ea3" /><Relationship Type="http://schemas.openxmlformats.org/officeDocument/2006/relationships/hyperlink" Target="https://meteor.aihw.gov.au/RegistrationAuthority/12" TargetMode="External" Id="R7a9f745741c64241" /><Relationship Type="http://schemas.openxmlformats.org/officeDocument/2006/relationships/hyperlink" Target="https://meteor.aihw.gov.au/content/742046" TargetMode="External" Id="Rc31a6937d993470b" /><Relationship Type="http://schemas.openxmlformats.org/officeDocument/2006/relationships/hyperlink" Target="https://meteor.aihw.gov.au/RegistrationAuthority/12" TargetMode="External" Id="R2fee998756bd4941" /><Relationship Type="http://schemas.openxmlformats.org/officeDocument/2006/relationships/hyperlink" Target="https://meteor.aihw.gov.au/content/756103" TargetMode="External" Id="Rb5034a49813244d3" /><Relationship Type="http://schemas.openxmlformats.org/officeDocument/2006/relationships/hyperlink" Target="https://meteor.aihw.gov.au/RegistrationAuthority/12" TargetMode="External" Id="Rc658fe92eec6422d" /><Relationship Type="http://schemas.openxmlformats.org/officeDocument/2006/relationships/hyperlink" Target="https://meteor.aihw.gov.au/content/775628" TargetMode="External" Id="Rceceaff93fe740b5" /><Relationship Type="http://schemas.openxmlformats.org/officeDocument/2006/relationships/hyperlink" Target="https://meteor.aihw.gov.au/RegistrationAuthority/12" TargetMode="External" Id="Rccbf363a2b7d4f32" /><Relationship Type="http://schemas.openxmlformats.org/officeDocument/2006/relationships/hyperlink" Target="https://meteor.aihw.gov.au/content/731932" TargetMode="External" Id="R59bc097b075c4b2b" /><Relationship Type="http://schemas.openxmlformats.org/officeDocument/2006/relationships/hyperlink" Target="https://meteor.aihw.gov.au/RegistrationAuthority/12" TargetMode="External" Id="R87810be473e94f4b" /><Relationship Type="http://schemas.openxmlformats.org/officeDocument/2006/relationships/hyperlink" Target="https://meteor.aihw.gov.au/content/493347" TargetMode="External" Id="R679d81f09577419b" /><Relationship Type="http://schemas.openxmlformats.org/officeDocument/2006/relationships/hyperlink" Target="https://meteor.aihw.gov.au/content/750462" TargetMode="External" Id="R790f2cfa16f04f5e" /><Relationship Type="http://schemas.openxmlformats.org/officeDocument/2006/relationships/hyperlink" Target="https://meteor.aihw.gov.au/content/775846" TargetMode="External" Id="R0e5f4e8797bb4942" /><Relationship Type="http://schemas.openxmlformats.org/officeDocument/2006/relationships/hyperlink" Target="https://meteor.aihw.gov.au/RegistrationAuthority/12" TargetMode="External" Id="Re24374dc64b04737" /><Relationship Type="http://schemas.openxmlformats.org/officeDocument/2006/relationships/hyperlink" Target="https://meteor.aihw.gov.au/content/493347" TargetMode="External" Id="Rdf70001f13cc48bf" /><Relationship Type="http://schemas.openxmlformats.org/officeDocument/2006/relationships/hyperlink" Target="https://meteor.aihw.gov.au/content/750462" TargetMode="External" Id="R81de0369faf84e55" /><Relationship Type="http://schemas.openxmlformats.org/officeDocument/2006/relationships/hyperlink" Target="https://meteor.aihw.gov.au/content/635068" TargetMode="External" Id="Raf99914a85e24d56" /><Relationship Type="http://schemas.openxmlformats.org/officeDocument/2006/relationships/hyperlink" Target="https://meteor.aihw.gov.au/RegistrationAuthority/12" TargetMode="External" Id="R26f9f10c556b4476" /><Relationship Type="http://schemas.openxmlformats.org/officeDocument/2006/relationships/hyperlink" Target="https://meteor.aihw.gov.au/content/738452" TargetMode="External" Id="R3fc68d7af0c841b2" /><Relationship Type="http://schemas.openxmlformats.org/officeDocument/2006/relationships/hyperlink" Target="https://meteor.aihw.gov.au/RegistrationAuthority/12" TargetMode="External" Id="R5fd52b1f91ed44ab" /><Relationship Type="http://schemas.openxmlformats.org/officeDocument/2006/relationships/hyperlink" Target="https://meteor.aihw.gov.au/content/584821" TargetMode="External" Id="Rc26fc4b14edb4514" /><Relationship Type="http://schemas.openxmlformats.org/officeDocument/2006/relationships/hyperlink" Target="https://meteor.aihw.gov.au/RegistrationAuthority/12" TargetMode="External" Id="R38f2a1e484244b7c" /><Relationship Type="http://schemas.openxmlformats.org/officeDocument/2006/relationships/hyperlink" Target="https://meteor.aihw.gov.au/content/584306" TargetMode="External" Id="Rc3e4993a78404830" /><Relationship Type="http://schemas.openxmlformats.org/officeDocument/2006/relationships/hyperlink" Target="https://meteor.aihw.gov.au/RegistrationAuthority/12" TargetMode="External" Id="R08ab385edf3a40db" /><Relationship Type="http://schemas.openxmlformats.org/officeDocument/2006/relationships/hyperlink" Target="https://meteor.aihw.gov.au/content/630367" TargetMode="External" Id="R97fcad1570134428" /><Relationship Type="http://schemas.openxmlformats.org/officeDocument/2006/relationships/hyperlink" Target="https://meteor.aihw.gov.au/RegistrationAuthority/12" TargetMode="External" Id="R40239ce4101c4eb8" /><Relationship Type="http://schemas.openxmlformats.org/officeDocument/2006/relationships/hyperlink" Target="https://meteor.aihw.gov.au/content/663813" TargetMode="External" Id="R1b67bd338d3645dc" /><Relationship Type="http://schemas.openxmlformats.org/officeDocument/2006/relationships/hyperlink" Target="https://meteor.aihw.gov.au/RegistrationAuthority/12" TargetMode="External" Id="R1b0059f26cc147b3" /><Relationship Type="http://schemas.openxmlformats.org/officeDocument/2006/relationships/hyperlink" Target="https://meteor.aihw.gov.au/content/692981" TargetMode="External" Id="R93a8ec942c4a470c" /><Relationship Type="http://schemas.openxmlformats.org/officeDocument/2006/relationships/hyperlink" Target="https://meteor.aihw.gov.au/RegistrationAuthority/12" TargetMode="External" Id="R98b23d7471c34637" /><Relationship Type="http://schemas.openxmlformats.org/officeDocument/2006/relationships/hyperlink" Target="https://meteor.aihw.gov.au/content/709403" TargetMode="External" Id="R608b3c11d0bf4c90" /><Relationship Type="http://schemas.openxmlformats.org/officeDocument/2006/relationships/hyperlink" Target="https://meteor.aihw.gov.au/RegistrationAuthority/12" TargetMode="External" Id="Rfadbcb2e8fa64528" /><Relationship Type="http://schemas.openxmlformats.org/officeDocument/2006/relationships/hyperlink" Target="https://meteor.aihw.gov.au/content/723369" TargetMode="External" Id="R9610fa8203a74f31" /><Relationship Type="http://schemas.openxmlformats.org/officeDocument/2006/relationships/hyperlink" Target="https://meteor.aihw.gov.au/RegistrationAuthority/12" TargetMode="External" Id="R2180f2fe210d4711" /><Relationship Type="http://schemas.openxmlformats.org/officeDocument/2006/relationships/hyperlink" Target="https://meteor.aihw.gov.au/content/739878" TargetMode="External" Id="R374a678199014f41" /><Relationship Type="http://schemas.openxmlformats.org/officeDocument/2006/relationships/hyperlink" Target="https://meteor.aihw.gov.au/RegistrationAuthority/12" TargetMode="External" Id="Rc53153c55aad4157" /><Relationship Type="http://schemas.openxmlformats.org/officeDocument/2006/relationships/hyperlink" Target="https://meteor.aihw.gov.au/content/753246" TargetMode="External" Id="R0ab3cd4b35ad49db" /><Relationship Type="http://schemas.openxmlformats.org/officeDocument/2006/relationships/hyperlink" Target="https://meteor.aihw.gov.au/RegistrationAuthority/12" TargetMode="External" Id="R744c96df5ffa4fbd" /><Relationship Type="http://schemas.openxmlformats.org/officeDocument/2006/relationships/hyperlink" Target="https://meteor.aihw.gov.au/content/774402" TargetMode="External" Id="Rdd51493302a34999" /><Relationship Type="http://schemas.openxmlformats.org/officeDocument/2006/relationships/hyperlink" Target="https://meteor.aihw.gov.au/RegistrationAuthority/12" TargetMode="External" Id="Rf32370d9ac7947fe" /><Relationship Type="http://schemas.openxmlformats.org/officeDocument/2006/relationships/hyperlink" Target="https://meteor.aihw.gov.au/content/783643" TargetMode="External" Id="R0e617ed521714ce1" /><Relationship Type="http://schemas.openxmlformats.org/officeDocument/2006/relationships/hyperlink" Target="https://meteor.aihw.gov.au/RegistrationAuthority/12" TargetMode="External" Id="R1789a4db6d7e4325" /><Relationship Type="http://schemas.openxmlformats.org/officeDocument/2006/relationships/hyperlink" Target="https://meteor.aihw.gov.au/content/597092" TargetMode="External" Id="R66c3c18bddc54be3" /><Relationship Type="http://schemas.openxmlformats.org/officeDocument/2006/relationships/hyperlink" Target="https://meteor.aihw.gov.au/RegistrationAuthority/12" TargetMode="External" Id="R9ba9a0987cd24867" /><Relationship Type="http://schemas.openxmlformats.org/officeDocument/2006/relationships/hyperlink" Target="https://meteor.aihw.gov.au/content/630372" TargetMode="External" Id="R40bcc04bfbba4745" /><Relationship Type="http://schemas.openxmlformats.org/officeDocument/2006/relationships/hyperlink" Target="https://meteor.aihw.gov.au/RegistrationAuthority/12" TargetMode="External" Id="R04c1ba90558e4ee7" /><Relationship Type="http://schemas.openxmlformats.org/officeDocument/2006/relationships/hyperlink" Target="https://meteor.aihw.gov.au/content/663815" TargetMode="External" Id="Raecb2f4c761a45ec" /><Relationship Type="http://schemas.openxmlformats.org/officeDocument/2006/relationships/hyperlink" Target="https://meteor.aihw.gov.au/RegistrationAuthority/12" TargetMode="External" Id="R19db045785904007" /><Relationship Type="http://schemas.openxmlformats.org/officeDocument/2006/relationships/hyperlink" Target="https://meteor.aihw.gov.au/content/692983" TargetMode="External" Id="Rb2cff4d9a8604329" /><Relationship Type="http://schemas.openxmlformats.org/officeDocument/2006/relationships/hyperlink" Target="https://meteor.aihw.gov.au/RegistrationAuthority/12" TargetMode="External" Id="R15f0b6911e394ddd" /><Relationship Type="http://schemas.openxmlformats.org/officeDocument/2006/relationships/hyperlink" Target="https://meteor.aihw.gov.au/content/709407" TargetMode="External" Id="Rc20993443e9b4944" /><Relationship Type="http://schemas.openxmlformats.org/officeDocument/2006/relationships/hyperlink" Target="https://meteor.aihw.gov.au/RegistrationAuthority/12" TargetMode="External" Id="R7c5bb8f2c9024f5e" /><Relationship Type="http://schemas.openxmlformats.org/officeDocument/2006/relationships/hyperlink" Target="https://meteor.aihw.gov.au/content/720499" TargetMode="External" Id="R1ff487c4cd5f4266" /><Relationship Type="http://schemas.openxmlformats.org/officeDocument/2006/relationships/hyperlink" Target="https://meteor.aihw.gov.au/RegistrationAuthority/12" TargetMode="External" Id="Rad7982fb43a94fab" /><Relationship Type="http://schemas.openxmlformats.org/officeDocument/2006/relationships/hyperlink" Target="https://meteor.aihw.gov.au/content/739880" TargetMode="External" Id="Rc1f005a8674b480c" /><Relationship Type="http://schemas.openxmlformats.org/officeDocument/2006/relationships/hyperlink" Target="https://meteor.aihw.gov.au/RegistrationAuthority/12" TargetMode="External" Id="R3e5faa5f380c42af" /></Relationships>
</file>

<file path=word/_rels/header1.xml.rels>&#65279;<?xml version="1.0" encoding="utf-8"?><Relationships xmlns="http://schemas.openxmlformats.org/package/2006/relationships"><Relationship Type="http://schemas.openxmlformats.org/officeDocument/2006/relationships/image" Target="/media/image.png" Id="R96e849b49247413a" /></Relationships>
</file>