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50d8c703804a2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service—admitted patient care program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service—admitted patient care program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e052ff21b1406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admitted patient care program provided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daa6ced0bb483b">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1de5e2f874440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43f4215c5b4d65">
              <w:r>
                <w:rPr>
                  <w:rStyle w:val="Hyperlink"/>
                </w:rPr>
                <w:t xml:space="preserve">Admitted patient care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admitted patient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99e6508cb34ef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a2347d63c144cf">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bcd604f199764e92">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2c8d6f173e6e46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57964a7cdb4a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8d6f173e6e4662" /><Relationship Type="http://schemas.openxmlformats.org/officeDocument/2006/relationships/header" Target="/word/header1.xml" Id="Rc0eb1808080a4817" /><Relationship Type="http://schemas.openxmlformats.org/officeDocument/2006/relationships/settings" Target="/word/settings.xml" Id="Rcd074e1085f3460e" /><Relationship Type="http://schemas.openxmlformats.org/officeDocument/2006/relationships/styles" Target="/word/styles.xml" Id="R54b493127d904964" /><Relationship Type="http://schemas.openxmlformats.org/officeDocument/2006/relationships/hyperlink" Target="https://meteor.aihw.gov.au/RegistrationAuthority/12" TargetMode="External" Id="R0de052ff21b1406f" /><Relationship Type="http://schemas.openxmlformats.org/officeDocument/2006/relationships/hyperlink" Target="https://meteor.aihw.gov.au/content/268984" TargetMode="External" Id="Rc5daa6ced0bb483b" /><Relationship Type="http://schemas.openxmlformats.org/officeDocument/2006/relationships/hyperlink" Target="https://meteor.aihw.gov.au/content/281121" TargetMode="External" Id="R711de5e2f8744406" /><Relationship Type="http://schemas.openxmlformats.org/officeDocument/2006/relationships/hyperlink" Target="https://meteor.aihw.gov.au/content/288881" TargetMode="External" Id="Rcc43f4215c5b4d65" /><Relationship Type="http://schemas.openxmlformats.org/officeDocument/2006/relationships/hyperlink" Target="https://meteor.aihw.gov.au/content/274661" TargetMode="External" Id="Ree99e6508cb34efc" /><Relationship Type="http://schemas.openxmlformats.org/officeDocument/2006/relationships/hyperlink" Target="https://meteor.aihw.gov.au/content/288889" TargetMode="External" Id="R36a2347d63c144cf" /><Relationship Type="http://schemas.openxmlformats.org/officeDocument/2006/relationships/hyperlink" Target="https://meteor.aihw.gov.au/RegistrationAuthority/12" TargetMode="External" Id="Rbcd604f199764e92" /></Relationships>
</file>

<file path=word/_rels/header1.xml.rels>&#65279;<?xml version="1.0" encoding="utf-8"?><Relationships xmlns="http://schemas.openxmlformats.org/package/2006/relationships"><Relationship Type="http://schemas.openxmlformats.org/officeDocument/2006/relationships/image" Target="/media/image.png" Id="R1057964a7cdb4af7" /></Relationships>
</file>