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9cf4a6a30b457c"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(recoveries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(recoveries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expenditure—recoveries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d02c097d254da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from revenue that is in the nature of a recovery of expenditure incurred, including income from provision of meals and accommodation, use of facilities, etc.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ccf4a8d3934344">
              <w:r>
                <w:rPr>
                  <w:rStyle w:val="Hyperlink"/>
                </w:rPr>
                <w:t xml:space="preserve">Establishment—recurrent expenditure (recoveries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d704f32f8e429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funded from recoveries to be reported only once and for the specific statistical unit level at which the expenditure actually occurred e.g. at the state, regional or organisational level.</w:t>
            </w:r>
          </w:p>
          <w:p>
            <w:pPr/>
            <w:r>
              <w:rPr>
                <w:rStyle w:val="row-content-rich-text"/>
              </w:rPr>
              <w:t xml:space="preserve">Where expenditure funded from recoveries could be allocated to more than one level it is important to allocate it to the single most appropriate statistical unit level to avoid the possible of counting the expended funds more than once. For example, recoveries received through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da58e4ff82bc47e6">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5d44bfaaff1944ce">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4fa3c237c5184ac9">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1e55be5301784eb0">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5ad207b052418e">
              <w:r>
                <w:rPr>
                  <w:rStyle w:val="Hyperlink"/>
                </w:rPr>
                <w:t xml:space="preserve">Mental health establishments NMDS 2005-06</w:t>
              </w:r>
            </w:hyperlink>
          </w:p>
          <w:p>
            <w:pPr>
              <w:spacing w:before="0" w:after="0"/>
            </w:pPr>
            <w:r>
              <w:rPr>
                <w:rStyle w:val="row-content"/>
                <w:color w:val="244061"/>
              </w:rPr>
              <w:t xml:space="preserve">       </w:t>
            </w:r>
            <w:hyperlink w:history="true" r:id="R53e39925032b43e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bad92a0ed944c09">
              <w:r>
                <w:rPr>
                  <w:rStyle w:val="Hyperlink"/>
                </w:rPr>
                <w:t xml:space="preserve">Mental health establishments NMDS 2005-06</w:t>
              </w:r>
            </w:hyperlink>
          </w:p>
          <w:p>
            <w:pPr>
              <w:spacing w:before="0" w:after="0"/>
            </w:pPr>
            <w:r>
              <w:rPr>
                <w:rStyle w:val="row-content"/>
                <w:color w:val="244061"/>
              </w:rPr>
              <w:t xml:space="preserve">       </w:t>
            </w:r>
            <w:hyperlink w:history="true" r:id="R88fb90685c13443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17d4cbb6f67c40ee">
              <w:r>
                <w:rPr>
                  <w:rStyle w:val="Hyperlink"/>
                </w:rPr>
                <w:t xml:space="preserve">Mental health establishments NMDS 2006-07</w:t>
              </w:r>
            </w:hyperlink>
          </w:p>
          <w:p>
            <w:pPr>
              <w:spacing w:before="0" w:after="0"/>
            </w:pPr>
            <w:r>
              <w:rPr>
                <w:rStyle w:val="row-content"/>
                <w:color w:val="244061"/>
              </w:rPr>
              <w:t xml:space="preserve">       </w:t>
            </w:r>
            <w:hyperlink w:history="true" r:id="Rf031db37b5fd4f7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e7ecc179d3a430c">
              <w:r>
                <w:rPr>
                  <w:rStyle w:val="Hyperlink"/>
                </w:rPr>
                <w:t xml:space="preserve">Mental health establishments NMDS 2007-08</w:t>
              </w:r>
            </w:hyperlink>
          </w:p>
          <w:p>
            <w:pPr>
              <w:spacing w:before="0" w:after="0"/>
            </w:pPr>
            <w:r>
              <w:rPr>
                <w:rStyle w:val="row-content"/>
                <w:color w:val="244061"/>
              </w:rPr>
              <w:t xml:space="preserve">       </w:t>
            </w:r>
            <w:hyperlink w:history="true" r:id="R76aae4867b344bd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eb40dd5c98f4472">
              <w:r>
                <w:rPr>
                  <w:rStyle w:val="Hyperlink"/>
                </w:rPr>
                <w:t xml:space="preserve">Mental health establishments NMDS 2008-09</w:t>
              </w:r>
            </w:hyperlink>
          </w:p>
          <w:p>
            <w:pPr>
              <w:spacing w:before="0" w:after="0"/>
            </w:pPr>
            <w:r>
              <w:rPr>
                <w:rStyle w:val="row-content"/>
                <w:color w:val="244061"/>
              </w:rPr>
              <w:t xml:space="preserve">       </w:t>
            </w:r>
            <w:hyperlink w:history="true" r:id="Rbf56bd22eb7643b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f0b80f0e16a405f">
              <w:r>
                <w:rPr>
                  <w:rStyle w:val="Hyperlink"/>
                </w:rPr>
                <w:t xml:space="preserve">Mental health establishments NMDS 2009-10</w:t>
              </w:r>
            </w:hyperlink>
          </w:p>
          <w:p>
            <w:pPr>
              <w:spacing w:before="0" w:after="0"/>
            </w:pPr>
            <w:r>
              <w:rPr>
                <w:rStyle w:val="row-content"/>
                <w:color w:val="244061"/>
              </w:rPr>
              <w:t xml:space="preserve">       </w:t>
            </w:r>
            <w:hyperlink w:history="true" r:id="Rc3637c6d8686472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fb49c454d7b4633">
              <w:r>
                <w:rPr>
                  <w:rStyle w:val="Hyperlink"/>
                </w:rPr>
                <w:t xml:space="preserve">Mental health establishments NMDS 2010-11</w:t>
              </w:r>
            </w:hyperlink>
          </w:p>
          <w:p>
            <w:pPr>
              <w:spacing w:before="0" w:after="0"/>
            </w:pPr>
            <w:r>
              <w:rPr>
                <w:rStyle w:val="row-content"/>
                <w:color w:val="244061"/>
              </w:rPr>
              <w:t xml:space="preserve">       </w:t>
            </w:r>
            <w:hyperlink w:history="true" r:id="R43d8a31b5051460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91d11e86f8346b9">
              <w:r>
                <w:rPr>
                  <w:rStyle w:val="Hyperlink"/>
                </w:rPr>
                <w:t xml:space="preserve">Mental health establishments NMDS 2011-12</w:t>
              </w:r>
            </w:hyperlink>
          </w:p>
          <w:p>
            <w:pPr>
              <w:spacing w:before="0" w:after="0"/>
            </w:pPr>
            <w:r>
              <w:rPr>
                <w:rStyle w:val="row-content"/>
                <w:color w:val="244061"/>
              </w:rPr>
              <w:t xml:space="preserve">       </w:t>
            </w:r>
            <w:hyperlink w:history="true" r:id="R181927aa62fb4e8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c9f0ec6bb634a8d">
              <w:r>
                <w:rPr>
                  <w:rStyle w:val="Hyperlink"/>
                </w:rPr>
                <w:t xml:space="preserve">Mental health establishments NMDS 2012-13</w:t>
              </w:r>
            </w:hyperlink>
          </w:p>
          <w:p>
            <w:pPr>
              <w:spacing w:before="0" w:after="0"/>
            </w:pPr>
            <w:r>
              <w:rPr>
                <w:rStyle w:val="row-content"/>
                <w:color w:val="244061"/>
              </w:rPr>
              <w:t xml:space="preserve">       </w:t>
            </w:r>
            <w:hyperlink w:history="true" r:id="R2bb4a53bb58a467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b0872512136448c">
              <w:r>
                <w:rPr>
                  <w:rStyle w:val="Hyperlink"/>
                </w:rPr>
                <w:t xml:space="preserve">Mental health establishments NMDS 2013-14</w:t>
              </w:r>
            </w:hyperlink>
          </w:p>
          <w:p>
            <w:pPr>
              <w:spacing w:before="0" w:after="0"/>
            </w:pPr>
            <w:r>
              <w:rPr>
                <w:rStyle w:val="row-content"/>
                <w:color w:val="244061"/>
              </w:rPr>
              <w:t xml:space="preserve">       </w:t>
            </w:r>
            <w:hyperlink w:history="true" r:id="R35ac31de164848d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2737c23726248d8">
              <w:r>
                <w:rPr>
                  <w:rStyle w:val="Hyperlink"/>
                </w:rPr>
                <w:t xml:space="preserve">Mental health establishments NMDS 2014-15</w:t>
              </w:r>
            </w:hyperlink>
          </w:p>
          <w:p>
            <w:pPr>
              <w:spacing w:before="0" w:after="0"/>
            </w:pPr>
            <w:r>
              <w:rPr>
                <w:rStyle w:val="row-content"/>
                <w:color w:val="244061"/>
              </w:rPr>
              <w:t xml:space="preserve">       </w:t>
            </w:r>
            <w:hyperlink w:history="true" r:id="R3e74c2a378d64e7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f1aa924d5c2450b">
              <w:r>
                <w:rPr>
                  <w:rStyle w:val="Hyperlink"/>
                </w:rPr>
                <w:t xml:space="preserve">Mental health establishments NMDS 2015-16</w:t>
              </w:r>
            </w:hyperlink>
          </w:p>
          <w:p>
            <w:pPr>
              <w:spacing w:before="0" w:after="0"/>
            </w:pPr>
            <w:r>
              <w:rPr>
                <w:rStyle w:val="row-content"/>
                <w:color w:val="244061"/>
              </w:rPr>
              <w:t xml:space="preserve">       </w:t>
            </w:r>
            <w:hyperlink w:history="true" r:id="Rc5adbeb14b88403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837672b4dfb426a">
              <w:r>
                <w:rPr>
                  <w:rStyle w:val="Hyperlink"/>
                </w:rPr>
                <w:t xml:space="preserve">Mental health establishments NMDS 2016-17</w:t>
              </w:r>
            </w:hyperlink>
          </w:p>
          <w:p>
            <w:pPr>
              <w:spacing w:before="0" w:after="0"/>
            </w:pPr>
            <w:r>
              <w:rPr>
                <w:rStyle w:val="row-content"/>
                <w:color w:val="244061"/>
              </w:rPr>
              <w:t xml:space="preserve">       </w:t>
            </w:r>
            <w:hyperlink w:history="true" r:id="R3067d33303d74f5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2c64ad15875456b">
              <w:r>
                <w:rPr>
                  <w:rStyle w:val="Hyperlink"/>
                </w:rPr>
                <w:t xml:space="preserve">Mental health establishments NMDS 2017–18</w:t>
              </w:r>
            </w:hyperlink>
          </w:p>
          <w:p>
            <w:pPr>
              <w:spacing w:before="0" w:after="0"/>
            </w:pPr>
            <w:r>
              <w:rPr>
                <w:rStyle w:val="row-content"/>
                <w:color w:val="244061"/>
              </w:rPr>
              <w:t xml:space="preserve">       </w:t>
            </w:r>
            <w:hyperlink w:history="true" r:id="R4be4e349f70744a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a03ae324abc47f2">
              <w:r>
                <w:rPr>
                  <w:rStyle w:val="Hyperlink"/>
                </w:rPr>
                <w:t xml:space="preserve">Mental health establishments NMDS 2018–19</w:t>
              </w:r>
            </w:hyperlink>
          </w:p>
          <w:p>
            <w:pPr>
              <w:spacing w:before="0" w:after="0"/>
            </w:pPr>
            <w:r>
              <w:rPr>
                <w:rStyle w:val="row-content"/>
                <w:color w:val="244061"/>
              </w:rPr>
              <w:t xml:space="preserve">       </w:t>
            </w:r>
            <w:hyperlink w:history="true" r:id="R40139e312bb74b4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ea16a7b2a4d46dd">
              <w:r>
                <w:rPr>
                  <w:rStyle w:val="Hyperlink"/>
                </w:rPr>
                <w:t xml:space="preserve">Mental health establishments NMDS 2019–20</w:t>
              </w:r>
            </w:hyperlink>
          </w:p>
          <w:p>
            <w:pPr>
              <w:spacing w:before="0" w:after="0"/>
            </w:pPr>
            <w:r>
              <w:rPr>
                <w:rStyle w:val="row-content"/>
                <w:color w:val="244061"/>
              </w:rPr>
              <w:t xml:space="preserve">       </w:t>
            </w:r>
            <w:hyperlink w:history="true" r:id="R4c4ab5382611485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a6cc49a0e744de2">
              <w:r>
                <w:rPr>
                  <w:rStyle w:val="Hyperlink"/>
                </w:rPr>
                <w:t xml:space="preserve">Mental health establishments NMDS 2020–21</w:t>
              </w:r>
            </w:hyperlink>
          </w:p>
          <w:p>
            <w:pPr>
              <w:spacing w:before="0" w:after="0"/>
            </w:pPr>
            <w:r>
              <w:rPr>
                <w:rStyle w:val="row-content"/>
                <w:color w:val="244061"/>
              </w:rPr>
              <w:t xml:space="preserve">       </w:t>
            </w:r>
            <w:hyperlink w:history="true" r:id="R745f7846e399400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ad17432ad9d4a9b">
              <w:r>
                <w:rPr>
                  <w:rStyle w:val="Hyperlink"/>
                </w:rPr>
                <w:t xml:space="preserve">Mental health establishments NMDS 2021–22</w:t>
              </w:r>
            </w:hyperlink>
          </w:p>
          <w:p>
            <w:pPr>
              <w:spacing w:before="0" w:after="0"/>
            </w:pPr>
            <w:r>
              <w:rPr>
                <w:rStyle w:val="row-content"/>
                <w:color w:val="244061"/>
              </w:rPr>
              <w:t xml:space="preserve">       </w:t>
            </w:r>
            <w:hyperlink w:history="true" r:id="Re6ea278c4821448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5ec65a65ffb4524">
              <w:r>
                <w:rPr>
                  <w:rStyle w:val="Hyperlink"/>
                </w:rPr>
                <w:t xml:space="preserve">Mental health establishments NMDS 2022–23</w:t>
              </w:r>
            </w:hyperlink>
          </w:p>
          <w:p>
            <w:pPr>
              <w:spacing w:before="0" w:after="0"/>
            </w:pPr>
            <w:r>
              <w:rPr>
                <w:rStyle w:val="row-content"/>
                <w:color w:val="244061"/>
              </w:rPr>
              <w:t xml:space="preserve">       </w:t>
            </w:r>
            <w:hyperlink w:history="true" r:id="R4dfe2faadd49492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7e6b067409045ad">
              <w:r>
                <w:rPr>
                  <w:rStyle w:val="Hyperlink"/>
                </w:rPr>
                <w:t xml:space="preserve">Mental health establishments NMDS 2023–24</w:t>
              </w:r>
            </w:hyperlink>
          </w:p>
          <w:p>
            <w:pPr>
              <w:spacing w:before="0" w:after="0"/>
            </w:pPr>
            <w:r>
              <w:rPr>
                <w:rStyle w:val="row-content"/>
                <w:color w:val="244061"/>
              </w:rPr>
              <w:t xml:space="preserve">       </w:t>
            </w:r>
            <w:hyperlink w:history="true" r:id="R9fe7711be1ce451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79f214842b544d6">
              <w:r>
                <w:rPr>
                  <w:rStyle w:val="Hyperlink"/>
                </w:rPr>
                <w:t xml:space="preserve">Mental health establishments NMDS 2024–25</w:t>
              </w:r>
            </w:hyperlink>
          </w:p>
          <w:p>
            <w:pPr>
              <w:spacing w:before="0" w:after="0"/>
            </w:pPr>
            <w:r>
              <w:rPr>
                <w:rStyle w:val="row-content"/>
                <w:color w:val="244061"/>
              </w:rPr>
              <w:t xml:space="preserve">       </w:t>
            </w:r>
            <w:hyperlink w:history="true" r:id="Raff67b54d644491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04825fbc1aa46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e88b8b0ca64f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4825fbc1aa46ee" /><Relationship Type="http://schemas.openxmlformats.org/officeDocument/2006/relationships/header" Target="/word/header1.xml" Id="R22341f8e6bb24a7d" /><Relationship Type="http://schemas.openxmlformats.org/officeDocument/2006/relationships/settings" Target="/word/settings.xml" Id="R3ca81343f4ea4e4e" /><Relationship Type="http://schemas.openxmlformats.org/officeDocument/2006/relationships/styles" Target="/word/styles.xml" Id="Ref93c1b348fa4fa6" /><Relationship Type="http://schemas.openxmlformats.org/officeDocument/2006/relationships/hyperlink" Target="https://meteor.aihw.gov.au/RegistrationAuthority/12" TargetMode="External" Id="R60d02c097d254dae" /><Relationship Type="http://schemas.openxmlformats.org/officeDocument/2006/relationships/hyperlink" Target="https://meteor.aihw.gov.au/content/288680" TargetMode="External" Id="Rd6ccf4a8d3934344" /><Relationship Type="http://schemas.openxmlformats.org/officeDocument/2006/relationships/hyperlink" Target="https://meteor.aihw.gov.au/content/270563" TargetMode="External" Id="R89d704f32f8e429f" /><Relationship Type="http://schemas.openxmlformats.org/officeDocument/2006/relationships/hyperlink" Target="https://meteor.aihw.gov.au/content/288993" TargetMode="External" Id="Rda58e4ff82bc47e6" /><Relationship Type="http://schemas.openxmlformats.org/officeDocument/2006/relationships/hyperlink" Target="https://meteor.aihw.gov.au/RegistrationAuthority/12" TargetMode="External" Id="R5d44bfaaff1944ce" /><Relationship Type="http://schemas.openxmlformats.org/officeDocument/2006/relationships/hyperlink" Target="https://meteor.aihw.gov.au/content/288071" TargetMode="External" Id="R4fa3c237c5184ac9" /><Relationship Type="http://schemas.openxmlformats.org/officeDocument/2006/relationships/hyperlink" Target="https://meteor.aihw.gov.au/RegistrationAuthority/12" TargetMode="External" Id="R1e55be5301784eb0" /><Relationship Type="http://schemas.openxmlformats.org/officeDocument/2006/relationships/hyperlink" Target="https://meteor.aihw.gov.au/content/298027" TargetMode="External" Id="Rf45ad207b052418e" /><Relationship Type="http://schemas.openxmlformats.org/officeDocument/2006/relationships/hyperlink" Target="https://meteor.aihw.gov.au/RegistrationAuthority/12" TargetMode="External" Id="R53e39925032b43e5" /><Relationship Type="http://schemas.openxmlformats.org/officeDocument/2006/relationships/hyperlink" Target="https://meteor.aihw.gov.au/content/311875" TargetMode="External" Id="R0bad92a0ed944c09" /><Relationship Type="http://schemas.openxmlformats.org/officeDocument/2006/relationships/hyperlink" Target="https://meteor.aihw.gov.au/RegistrationAuthority/12" TargetMode="External" Id="R88fb90685c134437" /><Relationship Type="http://schemas.openxmlformats.org/officeDocument/2006/relationships/hyperlink" Target="https://meteor.aihw.gov.au/content/334283" TargetMode="External" Id="R17d4cbb6f67c40ee" /><Relationship Type="http://schemas.openxmlformats.org/officeDocument/2006/relationships/hyperlink" Target="https://meteor.aihw.gov.au/RegistrationAuthority/12" TargetMode="External" Id="Rf031db37b5fd4f77" /><Relationship Type="http://schemas.openxmlformats.org/officeDocument/2006/relationships/hyperlink" Target="https://meteor.aihw.gov.au/content/345134" TargetMode="External" Id="R1e7ecc179d3a430c" /><Relationship Type="http://schemas.openxmlformats.org/officeDocument/2006/relationships/hyperlink" Target="https://meteor.aihw.gov.au/RegistrationAuthority/12" TargetMode="External" Id="R76aae4867b344bd4" /><Relationship Type="http://schemas.openxmlformats.org/officeDocument/2006/relationships/hyperlink" Target="https://meteor.aihw.gov.au/content/362299" TargetMode="External" Id="Rdeb40dd5c98f4472" /><Relationship Type="http://schemas.openxmlformats.org/officeDocument/2006/relationships/hyperlink" Target="https://meteor.aihw.gov.au/RegistrationAuthority/12" TargetMode="External" Id="Rbf56bd22eb7643ba" /><Relationship Type="http://schemas.openxmlformats.org/officeDocument/2006/relationships/hyperlink" Target="https://meteor.aihw.gov.au/content/374981" TargetMode="External" Id="Ref0b80f0e16a405f" /><Relationship Type="http://schemas.openxmlformats.org/officeDocument/2006/relationships/hyperlink" Target="https://meteor.aihw.gov.au/RegistrationAuthority/12" TargetMode="External" Id="Rc3637c6d8686472c" /><Relationship Type="http://schemas.openxmlformats.org/officeDocument/2006/relationships/hyperlink" Target="https://meteor.aihw.gov.au/content/378611" TargetMode="External" Id="Rffb49c454d7b4633" /><Relationship Type="http://schemas.openxmlformats.org/officeDocument/2006/relationships/hyperlink" Target="https://meteor.aihw.gov.au/RegistrationAuthority/12" TargetMode="External" Id="R43d8a31b5051460f" /><Relationship Type="http://schemas.openxmlformats.org/officeDocument/2006/relationships/hyperlink" Target="https://meteor.aihw.gov.au/content/424725" TargetMode="External" Id="R891d11e86f8346b9" /><Relationship Type="http://schemas.openxmlformats.org/officeDocument/2006/relationships/hyperlink" Target="https://meteor.aihw.gov.au/RegistrationAuthority/12" TargetMode="External" Id="R181927aa62fb4e89" /><Relationship Type="http://schemas.openxmlformats.org/officeDocument/2006/relationships/hyperlink" Target="https://meteor.aihw.gov.au/content/468195" TargetMode="External" Id="R6c9f0ec6bb634a8d" /><Relationship Type="http://schemas.openxmlformats.org/officeDocument/2006/relationships/hyperlink" Target="https://meteor.aihw.gov.au/RegistrationAuthority/12" TargetMode="External" Id="R2bb4a53bb58a467c" /><Relationship Type="http://schemas.openxmlformats.org/officeDocument/2006/relationships/hyperlink" Target="https://meteor.aihw.gov.au/content/493652" TargetMode="External" Id="R5b0872512136448c" /><Relationship Type="http://schemas.openxmlformats.org/officeDocument/2006/relationships/hyperlink" Target="https://meteor.aihw.gov.au/RegistrationAuthority/12" TargetMode="External" Id="R35ac31de164848df" /><Relationship Type="http://schemas.openxmlformats.org/officeDocument/2006/relationships/hyperlink" Target="https://meteor.aihw.gov.au/content/546889" TargetMode="External" Id="Rf2737c23726248d8" /><Relationship Type="http://schemas.openxmlformats.org/officeDocument/2006/relationships/hyperlink" Target="https://meteor.aihw.gov.au/RegistrationAuthority/12" TargetMode="External" Id="R3e74c2a378d64e72" /><Relationship Type="http://schemas.openxmlformats.org/officeDocument/2006/relationships/hyperlink" Target="https://meteor.aihw.gov.au/content/565661" TargetMode="External" Id="Rcf1aa924d5c2450b" /><Relationship Type="http://schemas.openxmlformats.org/officeDocument/2006/relationships/hyperlink" Target="https://meteor.aihw.gov.au/RegistrationAuthority/12" TargetMode="External" Id="Rc5adbeb14b88403b" /><Relationship Type="http://schemas.openxmlformats.org/officeDocument/2006/relationships/hyperlink" Target="https://meteor.aihw.gov.au/content/605829" TargetMode="External" Id="R1837672b4dfb426a" /><Relationship Type="http://schemas.openxmlformats.org/officeDocument/2006/relationships/hyperlink" Target="https://meteor.aihw.gov.au/RegistrationAuthority/12" TargetMode="External" Id="R3067d33303d74f5a" /><Relationship Type="http://schemas.openxmlformats.org/officeDocument/2006/relationships/hyperlink" Target="https://meteor.aihw.gov.au/content/645723" TargetMode="External" Id="Rb2c64ad15875456b" /><Relationship Type="http://schemas.openxmlformats.org/officeDocument/2006/relationships/hyperlink" Target="https://meteor.aihw.gov.au/RegistrationAuthority/12" TargetMode="External" Id="R4be4e349f70744a2" /><Relationship Type="http://schemas.openxmlformats.org/officeDocument/2006/relationships/hyperlink" Target="https://meteor.aihw.gov.au/content/677892" TargetMode="External" Id="Rca03ae324abc47f2" /><Relationship Type="http://schemas.openxmlformats.org/officeDocument/2006/relationships/hyperlink" Target="https://meteor.aihw.gov.au/RegistrationAuthority/12" TargetMode="External" Id="R40139e312bb74b4c" /><Relationship Type="http://schemas.openxmlformats.org/officeDocument/2006/relationships/hyperlink" Target="https://meteor.aihw.gov.au/content/707557" TargetMode="External" Id="R1ea16a7b2a4d46dd" /><Relationship Type="http://schemas.openxmlformats.org/officeDocument/2006/relationships/hyperlink" Target="https://meteor.aihw.gov.au/RegistrationAuthority/12" TargetMode="External" Id="R4c4ab5382611485d" /><Relationship Type="http://schemas.openxmlformats.org/officeDocument/2006/relationships/hyperlink" Target="https://meteor.aihw.gov.au/content/722168" TargetMode="External" Id="Rca6cc49a0e744de2" /><Relationship Type="http://schemas.openxmlformats.org/officeDocument/2006/relationships/hyperlink" Target="https://meteor.aihw.gov.au/RegistrationAuthority/12" TargetMode="External" Id="R745f7846e399400a" /><Relationship Type="http://schemas.openxmlformats.org/officeDocument/2006/relationships/hyperlink" Target="https://meteor.aihw.gov.au/content/727352" TargetMode="External" Id="Rfad17432ad9d4a9b" /><Relationship Type="http://schemas.openxmlformats.org/officeDocument/2006/relationships/hyperlink" Target="https://meteor.aihw.gov.au/RegistrationAuthority/12" TargetMode="External" Id="Re6ea278c4821448f" /><Relationship Type="http://schemas.openxmlformats.org/officeDocument/2006/relationships/hyperlink" Target="https://meteor.aihw.gov.au/content/742046" TargetMode="External" Id="R45ec65a65ffb4524" /><Relationship Type="http://schemas.openxmlformats.org/officeDocument/2006/relationships/hyperlink" Target="https://meteor.aihw.gov.au/RegistrationAuthority/12" TargetMode="External" Id="R4dfe2faadd494921" /><Relationship Type="http://schemas.openxmlformats.org/officeDocument/2006/relationships/hyperlink" Target="https://meteor.aihw.gov.au/content/756103" TargetMode="External" Id="R87e6b067409045ad" /><Relationship Type="http://schemas.openxmlformats.org/officeDocument/2006/relationships/hyperlink" Target="https://meteor.aihw.gov.au/RegistrationAuthority/12" TargetMode="External" Id="R9fe7711be1ce4512" /><Relationship Type="http://schemas.openxmlformats.org/officeDocument/2006/relationships/hyperlink" Target="https://meteor.aihw.gov.au/content/775628" TargetMode="External" Id="Rb79f214842b544d6" /><Relationship Type="http://schemas.openxmlformats.org/officeDocument/2006/relationships/hyperlink" Target="https://meteor.aihw.gov.au/RegistrationAuthority/12" TargetMode="External" Id="Raff67b54d6444918" /></Relationships>
</file>

<file path=word/_rels/header1.xml.rels>&#65279;<?xml version="1.0" encoding="utf-8"?><Relationships xmlns="http://schemas.openxmlformats.org/package/2006/relationships"><Relationship Type="http://schemas.openxmlformats.org/officeDocument/2006/relationships/image" Target="/media/image.png" Id="R6ee88b8b0ca64f48" /></Relationships>
</file>