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e30f14e1134838" /></Relationships>
</file>

<file path=word/document.xml><?xml version="1.0" encoding="utf-8"?>
<w:document xmlns:r="http://schemas.openxmlformats.org/officeDocument/2006/relationships" xmlns:w="http://schemas.openxmlformats.org/wordprocessingml/2006/main">
  <w:body>
    <w:p>
      <w:pPr>
        <w:pStyle w:val="Title"/>
      </w:pPr>
      <w:r>
        <w:t>Cancer treatment—cancer treatment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treatment—cancer treatment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treatment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8700dad03a4ed8">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for cancer given as initial treatment for the particular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521b0b8f154ec3">
              <w:r>
                <w:rPr>
                  <w:rStyle w:val="Hyperlink"/>
                </w:rPr>
                <w:t xml:space="preserve">Cancer treatment—cancer treatment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f6ca660ead45a7">
              <w:r>
                <w:rPr>
                  <w:rStyle w:val="Hyperlink"/>
                </w:rPr>
                <w:t xml:space="preserve">Cancer treatment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Surgical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Radiation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Systemic agent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Surgical and radiation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Surgical treatment and systemic agent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Radiation and systemic agent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All three treatment types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American College of Surgeons.</w:t>
            </w:r>
          </w:p>
          <w:p>
            <w:pPr/>
            <w:r>
              <w:rPr>
                <w:rStyle w:val="row-content-rich-text"/>
              </w:rPr>
              <w:t xml:space="preserve">New South Wales Health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Public Health Division NSW Clinical Cancer Data Collection for Outcomes and Quality. Data Dictionary Version 1 Sydney NSW Health Dept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022ca5e6d2c4f1b">
              <w:r>
                <w:rPr>
                  <w:rStyle w:val="Hyperlink"/>
                </w:rPr>
                <w:t xml:space="preserve">Cancer treatment—cancer treatment type, code N[N]</w:t>
              </w:r>
            </w:hyperlink>
          </w:p>
          <w:p>
            <w:pPr>
              <w:pStyle w:val="registration-status"/>
              <w:spacing w:before="0" w:after="0"/>
            </w:pPr>
            <w:hyperlink w:history="true" r:id="R3329bd296d63474b">
              <w:r>
                <w:rPr>
                  <w:rStyle w:val="Hyperlink"/>
                  <w:color w:val="244061"/>
                </w:rPr>
                <w:t xml:space="preserve">Health</w:t>
              </w:r>
            </w:hyperlink>
            <w:r>
              <w:rPr>
                <w:rStyle w:val="row-content"/>
                <w:color w:val="244061"/>
              </w:rPr>
              <w:t xml:space="preserve">, Superseded 08/05/2014</w:t>
            </w:r>
          </w:p>
          <w:p>
            <w:r>
              <w:br/>
            </w:r>
            <w:r>
              <w:rPr>
                <w:rStyle w:val="row-content"/>
              </w:rPr>
              <w:t xml:space="preserve">Is re-engineered from </w:t>
            </w:r>
            <w:hyperlink w:history="true" r:id="R2dc3f7581a794a13">
              <w:r>
                <w:drawing>
                  <wp:inline xmlns:wp="http://schemas.openxmlformats.org/drawingml/2006/wordprocessingDrawing" distT="0" distB="0" distL="0" distR="0">
                    <wp:extent cx="152400" cy="152400"/>
                    <wp:effectExtent l="19050" t="0" r="0" b="0"/>
                    <wp:docPr id="2" name="Picture 2" descr="">
                      <a:hlinkClick xmlns:a="http://schemas.openxmlformats.org/drawingml/2006/main" r:id="R2dc3f7581a794a1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ab50b6cecff4e7d"/>
                            <a:srcRect/>
                            <a:stretch>
                              <a:fillRect/>
                            </a:stretch>
                          </pic:blipFill>
                          <pic:spPr bwMode="auto">
                            <a:xfrm>
                              <a:off x="0" y="0"/>
                              <a:ext cx="152400" cy="152400"/>
                            </a:xfrm>
                            <a:prstGeom prst="rect">
                              <a:avLst/>
                            </a:prstGeom>
                          </pic:spPr>
                        </pic:pic>
                      </a:graphicData>
                    </a:graphic>
                  </wp:inline>
                </w:drawing>
              </w:r>
              <w:r>
                <w:rPr>
                  <w:rStyle w:val="Hyperlink"/>
                </w:rPr>
                <w:t xml:space="preserve"> Cancer treatment type, version 1, DE, NHDD, NHIMG, Superseded 01/03/2005.pdf</w:t>
              </w:r>
            </w:hyperlink>
          </w:p>
          <w:p>
            <w:r>
              <w:rPr>
                <w:rStyle w:val="row-content"/>
              </w:rPr>
              <w:t xml:space="preserve"> (14.4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6641ae5d60df4790">
              <w:r>
                <w:rPr>
                  <w:rStyle w:val="Hyperlink"/>
                </w:rPr>
                <w:t xml:space="preserve">Cancer treatment—systemic therapy agent or protocol, text X[X(149)]</w:t>
              </w:r>
            </w:hyperlink>
          </w:p>
          <w:p>
            <w:pPr>
              <w:pStyle w:val="registration-status"/>
              <w:spacing w:before="0" w:after="0"/>
            </w:pPr>
            <w:hyperlink w:history="true" r:id="R96ae47a4ad534b64">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e92df164d948f7">
              <w:r>
                <w:rPr>
                  <w:rStyle w:val="Hyperlink"/>
                </w:rPr>
                <w:t xml:space="preserve">Cancer (clinical) DSS</w:t>
              </w:r>
            </w:hyperlink>
          </w:p>
          <w:p>
            <w:pPr>
              <w:pStyle w:val="registration-status"/>
              <w:spacing w:before="0" w:after="0"/>
            </w:pPr>
            <w:hyperlink w:history="true" r:id="Re540122114bf4ec2">
              <w:r>
                <w:rPr>
                  <w:rStyle w:val="Hyperlink"/>
                  <w:color w:val="244061"/>
                </w:rPr>
                <w:t xml:space="preserve">Health</w:t>
              </w:r>
            </w:hyperlink>
            <w:r>
              <w:rPr>
                <w:rStyle w:val="row-content"/>
                <w:color w:val="244061"/>
              </w:rPr>
              <w:t xml:space="preserve">, Superseded 07/12/2005</w:t>
            </w:r>
          </w:p>
          <w:p>
            <w:r>
              <w:br/>
            </w:r>
            <w:hyperlink w:history="true" r:id="R4785eddbd04249bc">
              <w:r>
                <w:rPr>
                  <w:rStyle w:val="Hyperlink"/>
                </w:rPr>
                <w:t xml:space="preserve">Cancer (clinical) DSS</w:t>
              </w:r>
            </w:hyperlink>
          </w:p>
          <w:p>
            <w:pPr>
              <w:pStyle w:val="registration-status"/>
              <w:spacing w:before="0" w:after="0"/>
            </w:pPr>
            <w:hyperlink w:history="true" r:id="R1e98a05cec004951">
              <w:r>
                <w:rPr>
                  <w:rStyle w:val="Hyperlink"/>
                  <w:color w:val="244061"/>
                </w:rPr>
                <w:t xml:space="preserve">Health</w:t>
              </w:r>
            </w:hyperlink>
            <w:r>
              <w:rPr>
                <w:rStyle w:val="row-content"/>
                <w:color w:val="244061"/>
              </w:rPr>
              <w:t xml:space="preserve">, Superseded 06/03/2009</w:t>
            </w:r>
          </w:p>
          <w:p>
            <w:r>
              <w:br/>
            </w:r>
            <w:hyperlink w:history="true" r:id="R36961ba638134b08">
              <w:r>
                <w:rPr>
                  <w:rStyle w:val="Hyperlink"/>
                </w:rPr>
                <w:t xml:space="preserve">Cancer (clinical) DSS</w:t>
              </w:r>
            </w:hyperlink>
          </w:p>
          <w:p>
            <w:pPr>
              <w:pStyle w:val="registration-status"/>
              <w:spacing w:before="0" w:after="0"/>
            </w:pPr>
            <w:hyperlink w:history="true" r:id="R47b213a8e8914f61">
              <w:r>
                <w:rPr>
                  <w:rStyle w:val="Hyperlink"/>
                  <w:color w:val="244061"/>
                </w:rPr>
                <w:t xml:space="preserve">Health</w:t>
              </w:r>
            </w:hyperlink>
            <w:r>
              <w:rPr>
                <w:rStyle w:val="row-content"/>
                <w:color w:val="244061"/>
              </w:rPr>
              <w:t xml:space="preserve">, Superseded 22/12/2009</w:t>
            </w:r>
          </w:p>
          <w:p>
            <w:r>
              <w:br/>
            </w:r>
            <w:hyperlink w:history="true" r:id="Rbbdf57da93964974">
              <w:r>
                <w:rPr>
                  <w:rStyle w:val="Hyperlink"/>
                </w:rPr>
                <w:t xml:space="preserve">Cancer (clinical) DSS</w:t>
              </w:r>
            </w:hyperlink>
          </w:p>
          <w:p>
            <w:pPr>
              <w:pStyle w:val="registration-status"/>
              <w:spacing w:before="0" w:after="0"/>
            </w:pPr>
            <w:hyperlink w:history="true" r:id="Rfd9eea1964114ff3">
              <w:r>
                <w:rPr>
                  <w:rStyle w:val="Hyperlink"/>
                  <w:color w:val="244061"/>
                </w:rPr>
                <w:t xml:space="preserve">Health</w:t>
              </w:r>
            </w:hyperlink>
            <w:r>
              <w:rPr>
                <w:rStyle w:val="row-content"/>
                <w:color w:val="244061"/>
              </w:rPr>
              <w:t xml:space="preserve">, Superseded 07/12/2011</w:t>
            </w:r>
          </w:p>
          <w:p>
            <w:r>
              <w:br/>
            </w:r>
          </w:p>
        </w:tc>
      </w:tr>
    </w:tbl>
    <w:p/>
    <w:tbl>
      <w:tblPr>
        <w:tblStyle w:val="TableGrid"/>
        <w:tblW w:w="0" w:type="auto"/>
      </w:tblPr>
    </w:tbl>
    <w:p>
      <w:r>
        <w:br/>
      </w:r>
    </w:p>
    <w:sectPr>
      <w:footerReference xmlns:r="http://schemas.openxmlformats.org/officeDocument/2006/relationships" w:type="default" r:id="R6e6acb183bcf45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288185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ec7d5cb23245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6acb183bcf455d" /><Relationship Type="http://schemas.openxmlformats.org/officeDocument/2006/relationships/header" Target="/word/header1.xml" Id="R77f6c13d494b422a" /><Relationship Type="http://schemas.openxmlformats.org/officeDocument/2006/relationships/settings" Target="/word/settings.xml" Id="Rbac1475578064dd2" /><Relationship Type="http://schemas.openxmlformats.org/officeDocument/2006/relationships/styles" Target="/word/styles.xml" Id="Rc53651d2b70e4a8f" /><Relationship Type="http://schemas.openxmlformats.org/officeDocument/2006/relationships/image" Target="/media/image.gif" Id="R4ab50b6cecff4e7d" /><Relationship Type="http://schemas.openxmlformats.org/officeDocument/2006/relationships/hyperlink" Target="https://meteor.aihw.gov.au/RegistrationAuthority/12" TargetMode="External" Id="R6c8700dad03a4ed8" /><Relationship Type="http://schemas.openxmlformats.org/officeDocument/2006/relationships/hyperlink" Target="https://meteor.aihw.gov.au/content/288171" TargetMode="External" Id="Rd1521b0b8f154ec3" /><Relationship Type="http://schemas.openxmlformats.org/officeDocument/2006/relationships/hyperlink" Target="https://meteor.aihw.gov.au/content/288173" TargetMode="External" Id="R93f6ca660ead45a7" /><Relationship Type="http://schemas.openxmlformats.org/officeDocument/2006/relationships/hyperlink" Target="https://meteor.aihw.gov.au/content/399629" TargetMode="External" Id="R2022ca5e6d2c4f1b" /><Relationship Type="http://schemas.openxmlformats.org/officeDocument/2006/relationships/hyperlink" Target="https://meteor.aihw.gov.au/RegistrationAuthority/12" TargetMode="External" Id="R3329bd296d63474b" /><Relationship Type="http://schemas.openxmlformats.org/officeDocument/2006/relationships/hyperlink" Target="https://meteor.aihw.gov.au/content/274199" TargetMode="External" Id="R2dc3f7581a794a13" /><Relationship Type="http://schemas.openxmlformats.org/officeDocument/2006/relationships/hyperlink" Target="https://meteor.aihw.gov.au/content/393623" TargetMode="External" Id="R6641ae5d60df4790" /><Relationship Type="http://schemas.openxmlformats.org/officeDocument/2006/relationships/hyperlink" Target="https://meteor.aihw.gov.au/RegistrationAuthority/12" TargetMode="External" Id="R96ae47a4ad534b64" /><Relationship Type="http://schemas.openxmlformats.org/officeDocument/2006/relationships/hyperlink" Target="https://meteor.aihw.gov.au/content/289280" TargetMode="External" Id="R34e92df164d948f7" /><Relationship Type="http://schemas.openxmlformats.org/officeDocument/2006/relationships/hyperlink" Target="https://meteor.aihw.gov.au/RegistrationAuthority/12" TargetMode="External" Id="Re540122114bf4ec2" /><Relationship Type="http://schemas.openxmlformats.org/officeDocument/2006/relationships/hyperlink" Target="https://meteor.aihw.gov.au/content/334019" TargetMode="External" Id="R4785eddbd04249bc" /><Relationship Type="http://schemas.openxmlformats.org/officeDocument/2006/relationships/hyperlink" Target="https://meteor.aihw.gov.au/RegistrationAuthority/12" TargetMode="External" Id="R1e98a05cec004951" /><Relationship Type="http://schemas.openxmlformats.org/officeDocument/2006/relationships/hyperlink" Target="https://meteor.aihw.gov.au/content/342187" TargetMode="External" Id="R36961ba638134b08" /><Relationship Type="http://schemas.openxmlformats.org/officeDocument/2006/relationships/hyperlink" Target="https://meteor.aihw.gov.au/RegistrationAuthority/12" TargetMode="External" Id="R47b213a8e8914f61" /><Relationship Type="http://schemas.openxmlformats.org/officeDocument/2006/relationships/hyperlink" Target="https://meteor.aihw.gov.au/content/393191" TargetMode="External" Id="Rbbdf57da93964974" /><Relationship Type="http://schemas.openxmlformats.org/officeDocument/2006/relationships/hyperlink" Target="https://meteor.aihw.gov.au/RegistrationAuthority/12" TargetMode="External" Id="Rfd9eea1964114ff3" /></Relationships>
</file>

<file path=word/_rels/header1.xml.rels>&#65279;<?xml version="1.0" encoding="utf-8"?><Relationships xmlns="http://schemas.openxmlformats.org/package/2006/relationships"><Relationship Type="http://schemas.openxmlformats.org/officeDocument/2006/relationships/image" Target="/media/image.png" Id="R26ec7d5cb23245fc" /></Relationships>
</file>