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937cd9da246c3" /></Relationships>
</file>

<file path=word/document.xml><?xml version="1.0" encoding="utf-8"?>
<w:document xmlns:r="http://schemas.openxmlformats.org/officeDocument/2006/relationships" xmlns:w="http://schemas.openxmlformats.org/wordprocessingml/2006/main">
  <w:body>
    <w:p>
      <w:pPr>
        <w:pStyle w:val="Title"/>
      </w:pPr>
      <w:r>
        <w:t>Electronic communication 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9864a26b5478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ae35f0d1c4b4dae">
              <w:r>
                <w:rPr>
                  <w:rStyle w:val="Hyperlink"/>
                  <w:color w:val="244061"/>
                </w:rPr>
                <w:t xml:space="preserve">Disability</w:t>
              </w:r>
            </w:hyperlink>
            <w:r>
              <w:rPr>
                <w:rStyle w:val="row-content"/>
                <w:color w:val="244061"/>
              </w:rPr>
              <w:t xml:space="preserve">, Standard 13/08/2015</w:t>
            </w:r>
          </w:p>
          <w:p>
            <w:pPr>
              <w:spacing w:before="0" w:after="0"/>
            </w:pPr>
            <w:hyperlink w:history="true" r:id="Ra56b5d681d2c46e5">
              <w:r>
                <w:rPr>
                  <w:rStyle w:val="Hyperlink"/>
                  <w:color w:val="244061"/>
                </w:rPr>
                <w:t xml:space="preserve">Health</w:t>
              </w:r>
            </w:hyperlink>
            <w:r>
              <w:rPr>
                <w:rStyle w:val="row-content"/>
                <w:color w:val="244061"/>
              </w:rPr>
              <w:t xml:space="preserve">, Standard 04/05/2005</w:t>
            </w:r>
          </w:p>
          <w:p>
            <w:pPr>
              <w:spacing w:before="0" w:after="0"/>
            </w:pPr>
            <w:hyperlink w:history="true" r:id="R9c44c61f209343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e0a1924b99444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ebd3775f6344ac">
              <w:r>
                <w:rPr>
                  <w:rStyle w:val="Hyperlink"/>
                </w:rPr>
                <w:t xml:space="preserve">Address—electronic communication address </w:t>
              </w:r>
            </w:hyperlink>
          </w:p>
          <w:p>
            <w:pPr>
              <w:spacing w:before="0" w:after="0"/>
            </w:pPr>
            <w:r>
              <w:rPr>
                <w:rStyle w:val="row-content"/>
                <w:color w:val="244061"/>
              </w:rPr>
              <w:t xml:space="preserve">       </w:t>
            </w:r>
            <w:hyperlink w:history="true" r:id="R611260be453644ed">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b0cecc6aca18422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b7b7812a41043aa">
              <w:r>
                <w:rPr>
                  <w:rStyle w:val="Hyperlink"/>
                  <w:color w:val="244061"/>
                </w:rPr>
                <w:t xml:space="preserve">Indigenous</w:t>
              </w:r>
            </w:hyperlink>
            <w:r>
              <w:rPr>
                <w:rStyle w:val="row-content"/>
                <w:color w:val="244061"/>
              </w:rPr>
              <w:t xml:space="preserve">, Standard 22/10/2018</w:t>
            </w:r>
          </w:p>
          <w:p>
            <w:r>
              <w:br/>
            </w:r>
            <w:hyperlink w:history="true" r:id="Rdfac6c312c10448b">
              <w:r>
                <w:rPr>
                  <w:rStyle w:val="Hyperlink"/>
                </w:rPr>
                <w:t xml:space="preserve">Address—electronic communication address </w:t>
              </w:r>
            </w:hyperlink>
          </w:p>
          <w:p>
            <w:pPr>
              <w:spacing w:before="0" w:after="0"/>
            </w:pPr>
            <w:r>
              <w:rPr>
                <w:rStyle w:val="row-content"/>
                <w:color w:val="244061"/>
              </w:rPr>
              <w:t xml:space="preserve">       </w:t>
            </w:r>
            <w:hyperlink w:history="true" r:id="R28c28318cc774cd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36d3ad72825460c">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de546fe23add4475">
              <w:r>
                <w:rPr>
                  <w:rStyle w:val="Hyperlink"/>
                  <w:color w:val="244061"/>
                </w:rPr>
                <w:t xml:space="preserve">Indigenous</w:t>
              </w:r>
            </w:hyperlink>
            <w:r>
              <w:rPr>
                <w:rStyle w:val="row-content"/>
                <w:color w:val="244061"/>
              </w:rPr>
              <w:t xml:space="preserve">, Superseded 22/10/2018</w:t>
            </w:r>
          </w:p>
          <w:p>
            <w:r>
              <w:br/>
            </w:r>
            <w:hyperlink w:history="true" r:id="R3ff5fb0ac6e5491b">
              <w:r>
                <w:rPr>
                  <w:rStyle w:val="Hyperlink"/>
                </w:rPr>
                <w:t xml:space="preserve">Person (address)—electronic communication address </w:t>
              </w:r>
            </w:hyperlink>
          </w:p>
          <w:p>
            <w:pPr>
              <w:spacing w:before="0" w:after="0"/>
            </w:pPr>
            <w:r>
              <w:rPr>
                <w:rStyle w:val="row-content"/>
                <w:color w:val="244061"/>
              </w:rPr>
              <w:t xml:space="preserve">       </w:t>
            </w:r>
            <w:hyperlink w:history="true" r:id="Rf54ca300346d4dd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873cf14bfac42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b0eaaec35d84990">
              <w:r>
                <w:rPr>
                  <w:rStyle w:val="Hyperlink"/>
                  <w:color w:val="244061"/>
                </w:rPr>
                <w:t xml:space="preserve">Indigenous</w:t>
              </w:r>
            </w:hyperlink>
            <w:r>
              <w:rPr>
                <w:rStyle w:val="row-content"/>
                <w:color w:val="244061"/>
              </w:rPr>
              <w:t xml:space="preserve">, Superseded 05/10/2016</w:t>
            </w:r>
          </w:p>
          <w:p>
            <w:r>
              <w:br/>
            </w:r>
            <w:hyperlink w:history="true" r:id="R3c9a2d7d3fbf4e05">
              <w:r>
                <w:rPr>
                  <w:rStyle w:val="Hyperlink"/>
                </w:rPr>
                <w:t xml:space="preserve">Service provider organisation (address)—electronic communication address </w:t>
              </w:r>
            </w:hyperlink>
          </w:p>
          <w:p>
            <w:pPr>
              <w:spacing w:before="0" w:after="0"/>
            </w:pPr>
            <w:r>
              <w:rPr>
                <w:rStyle w:val="row-content"/>
                <w:color w:val="244061"/>
              </w:rPr>
              <w:t xml:space="preserve">       </w:t>
            </w:r>
            <w:hyperlink w:history="true" r:id="R084b7c772bf94f0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48d12c3a062414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e6fa3bf170d4093">
              <w:r>
                <w:rPr>
                  <w:rStyle w:val="Hyperlink"/>
                  <w:color w:val="244061"/>
                </w:rPr>
                <w:t xml:space="preserve">Indigenous</w:t>
              </w:r>
            </w:hyperlink>
            <w:r>
              <w:rPr>
                <w:rStyle w:val="row-content"/>
                <w:color w:val="244061"/>
              </w:rPr>
              <w:t xml:space="preserve">, Superseded 22/10/2018</w:t>
            </w:r>
          </w:p>
          <w:p>
            <w:r>
              <w:br/>
            </w:r>
          </w:p>
        </w:tc>
      </w:tr>
    </w:tbl>
    <w:p>
      <w:r>
        <w:br/>
      </w:r>
    </w:p>
    <w:sectPr>
      <w:footerReference xmlns:r="http://schemas.openxmlformats.org/officeDocument/2006/relationships" w:type="default" r:id="R72085cda2735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d8c088503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85cda27354b15" /><Relationship Type="http://schemas.openxmlformats.org/officeDocument/2006/relationships/header" Target="/word/header1.xml" Id="R44c57e83093f4547" /><Relationship Type="http://schemas.openxmlformats.org/officeDocument/2006/relationships/settings" Target="/word/settings.xml" Id="R6b1d1683a14b42bd" /><Relationship Type="http://schemas.openxmlformats.org/officeDocument/2006/relationships/styles" Target="/word/styles.xml" Id="R460d040fadfd451a" /><Relationship Type="http://schemas.openxmlformats.org/officeDocument/2006/relationships/hyperlink" Target="https://meteor.aihw.gov.au/RegistrationAuthority/1" TargetMode="External" Id="R0509864a26b5478d" /><Relationship Type="http://schemas.openxmlformats.org/officeDocument/2006/relationships/hyperlink" Target="https://meteor.aihw.gov.au/RegistrationAuthority/16" TargetMode="External" Id="Rfae35f0d1c4b4dae" /><Relationship Type="http://schemas.openxmlformats.org/officeDocument/2006/relationships/hyperlink" Target="https://meteor.aihw.gov.au/RegistrationAuthority/12" TargetMode="External" Id="Ra56b5d681d2c46e5" /><Relationship Type="http://schemas.openxmlformats.org/officeDocument/2006/relationships/hyperlink" Target="https://meteor.aihw.gov.au/RegistrationAuthority/6" TargetMode="External" Id="R9c44c61f2093433e" /><Relationship Type="http://schemas.openxmlformats.org/officeDocument/2006/relationships/hyperlink" Target="https://meteor.aihw.gov.au/content/274653" TargetMode="External" Id="R5ae0a1924b994442" /><Relationship Type="http://schemas.openxmlformats.org/officeDocument/2006/relationships/hyperlink" Target="https://meteor.aihw.gov.au/content/522689" TargetMode="External" Id="R33ebd3775f6344ac" /><Relationship Type="http://schemas.openxmlformats.org/officeDocument/2006/relationships/hyperlink" Target="https://meteor.aihw.gov.au/RegistrationAuthority/16" TargetMode="External" Id="R611260be453644ed" /><Relationship Type="http://schemas.openxmlformats.org/officeDocument/2006/relationships/hyperlink" Target="https://meteor.aihw.gov.au/RegistrationAuthority/12" TargetMode="External" Id="Rb0cecc6aca184222" /><Relationship Type="http://schemas.openxmlformats.org/officeDocument/2006/relationships/hyperlink" Target="https://meteor.aihw.gov.au/RegistrationAuthority/6" TargetMode="External" Id="R8b7b7812a41043aa" /><Relationship Type="http://schemas.openxmlformats.org/officeDocument/2006/relationships/hyperlink" Target="https://meteor.aihw.gov.au/content/452719" TargetMode="External" Id="Rdfac6c312c10448b" /><Relationship Type="http://schemas.openxmlformats.org/officeDocument/2006/relationships/hyperlink" Target="https://meteor.aihw.gov.au/RegistrationAuthority/1" TargetMode="External" Id="R28c28318cc774cd2" /><Relationship Type="http://schemas.openxmlformats.org/officeDocument/2006/relationships/hyperlink" Target="https://meteor.aihw.gov.au/RegistrationAuthority/16" TargetMode="External" Id="Rb36d3ad72825460c" /><Relationship Type="http://schemas.openxmlformats.org/officeDocument/2006/relationships/hyperlink" Target="https://meteor.aihw.gov.au/RegistrationAuthority/6" TargetMode="External" Id="Rde546fe23add4475" /><Relationship Type="http://schemas.openxmlformats.org/officeDocument/2006/relationships/hyperlink" Target="https://meteor.aihw.gov.au/content/287454" TargetMode="External" Id="R3ff5fb0ac6e5491b" /><Relationship Type="http://schemas.openxmlformats.org/officeDocument/2006/relationships/hyperlink" Target="https://meteor.aihw.gov.au/RegistrationAuthority/1" TargetMode="External" Id="Rf54ca300346d4dd6" /><Relationship Type="http://schemas.openxmlformats.org/officeDocument/2006/relationships/hyperlink" Target="https://meteor.aihw.gov.au/RegistrationAuthority/12" TargetMode="External" Id="R7873cf14bfac42d2" /><Relationship Type="http://schemas.openxmlformats.org/officeDocument/2006/relationships/hyperlink" Target="https://meteor.aihw.gov.au/RegistrationAuthority/6" TargetMode="External" Id="R9b0eaaec35d84990" /><Relationship Type="http://schemas.openxmlformats.org/officeDocument/2006/relationships/hyperlink" Target="https://meteor.aihw.gov.au/content/287474" TargetMode="External" Id="R3c9a2d7d3fbf4e05" /><Relationship Type="http://schemas.openxmlformats.org/officeDocument/2006/relationships/hyperlink" Target="https://meteor.aihw.gov.au/RegistrationAuthority/1" TargetMode="External" Id="R084b7c772bf94f0d" /><Relationship Type="http://schemas.openxmlformats.org/officeDocument/2006/relationships/hyperlink" Target="https://meteor.aihw.gov.au/RegistrationAuthority/12" TargetMode="External" Id="R248d12c3a0624145" /><Relationship Type="http://schemas.openxmlformats.org/officeDocument/2006/relationships/hyperlink" Target="https://meteor.aihw.gov.au/RegistrationAuthority/6" TargetMode="External" Id="R0e6fa3bf170d4093" /></Relationships>
</file>

<file path=word/_rels/header1.xml.rels>&#65279;<?xml version="1.0" encoding="utf-8"?><Relationships xmlns="http://schemas.openxmlformats.org/package/2006/relationships"><Relationship Type="http://schemas.openxmlformats.org/officeDocument/2006/relationships/image" Target="/media/image.png" Id="Rdafd8c0885034228" /></Relationships>
</file>