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43c6d9ff845d6" /></Relationships>
</file>

<file path=word/document.xml><?xml version="1.0" encoding="utf-8"?>
<w:document xmlns:r="http://schemas.openxmlformats.org/officeDocument/2006/relationships" xmlns:w="http://schemas.openxmlformats.org/wordprocessingml/2006/main">
  <w:body>
    <w:p>
      <w:pPr>
        <w:pStyle w:val="Title"/>
      </w:pPr>
      <w:r>
        <w:t>Person—troponin level measured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troponin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756533289452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troponin (T or I)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d287b70327443d">
              <w:r>
                <w:rPr>
                  <w:rStyle w:val="Hyperlink"/>
                </w:rPr>
                <w:t xml:space="preserve">Person—troponin level measured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3dc8f9898642c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troponin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6b3f782b4f4708">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d0d99e543d489f">
              <w:r>
                <w:rPr>
                  <w:rStyle w:val="Hyperlink"/>
                </w:rPr>
                <w:t xml:space="preserve">Person—troponin level measured time, hhmm</w:t>
              </w:r>
            </w:hyperlink>
          </w:p>
          <w:p>
            <w:pPr>
              <w:spacing w:before="0" w:after="0"/>
            </w:pPr>
            <w:r>
              <w:rPr>
                <w:rStyle w:val="row-content"/>
                <w:color w:val="244061"/>
              </w:rPr>
              <w:t xml:space="preserve">       </w:t>
            </w:r>
            <w:hyperlink w:history="true" r:id="Re09231e5063d46e6">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53cd5c95040945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53cd5c95040945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eeb778c0534796"/>
                            <a:srcRect/>
                            <a:stretch>
                              <a:fillRect/>
                            </a:stretch>
                          </pic:blipFill>
                          <pic:spPr bwMode="auto">
                            <a:xfrm>
                              <a:off x="0" y="0"/>
                              <a:ext cx="152400" cy="152400"/>
                            </a:xfrm>
                            <a:prstGeom prst="rect">
                              <a:avLst/>
                            </a:prstGeom>
                          </pic:spPr>
                        </pic:pic>
                      </a:graphicData>
                    </a:graphic>
                  </wp:inline>
                </w:drawing>
              </w:r>
              <w:r>
                <w:rPr>
                  <w:rStyle w:val="Hyperlink"/>
                </w:rPr>
                <w:t xml:space="preserve"> Time troponin measured, version 1, DE, NHDD, NHIMG, Superseded 01/03/2005.pdf</w:t>
              </w:r>
            </w:hyperlink>
          </w:p>
          <w:p>
            <w:r>
              <w:rPr>
                <w:rStyle w:val="row-content"/>
              </w:rPr>
              <w:t xml:space="preserve"> (12.5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a7241c12fe46ef">
              <w:r>
                <w:rPr>
                  <w:rStyle w:val="Hyperlink"/>
                </w:rPr>
                <w:t xml:space="preserve">Acute coronary syndrome (clinical) DSS</w:t>
              </w:r>
            </w:hyperlink>
          </w:p>
          <w:p>
            <w:pPr>
              <w:spacing w:before="0" w:after="0"/>
            </w:pPr>
            <w:r>
              <w:rPr>
                <w:rStyle w:val="row-content"/>
                <w:color w:val="244061"/>
              </w:rPr>
              <w:t xml:space="preserve">       </w:t>
            </w:r>
            <w:hyperlink w:history="true" r:id="R2a30ad0e3f794929">
              <w:r>
                <w:rPr>
                  <w:rStyle w:val="Hyperlink"/>
                  <w:color w:val="244061"/>
                </w:rPr>
                <w:t xml:space="preserve">Health</w:t>
              </w:r>
            </w:hyperlink>
            <w:r>
              <w:rPr>
                <w:rStyle w:val="row-content"/>
                <w:color w:val="244061"/>
              </w:rPr>
              <w:t xml:space="preserve">, Superseded 01/10/2008</w:t>
            </w:r>
          </w:p>
          <w:p>
            <w:r>
              <w:br/>
            </w:r>
            <w:hyperlink w:history="true" r:id="R2693ec6464584fe0">
              <w:r>
                <w:rPr>
                  <w:rStyle w:val="Hyperlink"/>
                </w:rPr>
                <w:t xml:space="preserve">Acute coronary syndrome (clinical) DSS</w:t>
              </w:r>
            </w:hyperlink>
          </w:p>
          <w:p>
            <w:pPr>
              <w:spacing w:before="0" w:after="0"/>
            </w:pPr>
            <w:r>
              <w:rPr>
                <w:rStyle w:val="row-content"/>
                <w:color w:val="244061"/>
              </w:rPr>
              <w:t xml:space="preserve">       </w:t>
            </w:r>
            <w:hyperlink w:history="true" r:id="Rf006c7a649b54cd2">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2e04051d88df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a7624c65d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4051d88df4ee7" /><Relationship Type="http://schemas.openxmlformats.org/officeDocument/2006/relationships/header" Target="/word/header1.xml" Id="R57dfae3ed5c346df" /><Relationship Type="http://schemas.openxmlformats.org/officeDocument/2006/relationships/settings" Target="/word/settings.xml" Id="R9f918837658049b1" /><Relationship Type="http://schemas.openxmlformats.org/officeDocument/2006/relationships/styles" Target="/word/styles.xml" Id="R2883b8ec77d0444c" /><Relationship Type="http://schemas.openxmlformats.org/officeDocument/2006/relationships/hyperlink" Target="https://meteor.aihw.gov.au/RegistrationAuthority/12" TargetMode="External" Id="R31b756533289452a" /><Relationship Type="http://schemas.openxmlformats.org/officeDocument/2006/relationships/hyperlink" Target="https://meteor.aihw.gov.au/content/285209" TargetMode="External" Id="Rafd287b70327443d" /><Relationship Type="http://schemas.openxmlformats.org/officeDocument/2006/relationships/hyperlink" Target="https://meteor.aihw.gov.au/content/270568" TargetMode="External" Id="R643dc8f9898642c8" /><Relationship Type="http://schemas.openxmlformats.org/officeDocument/2006/relationships/hyperlink" Target="https://meteor.aihw.gov.au/content/312806" TargetMode="External" Id="Rcb6b3f782b4f4708" /><Relationship Type="http://schemas.openxmlformats.org/officeDocument/2006/relationships/hyperlink" Target="https://meteor.aihw.gov.au/content/359427" TargetMode="External" Id="R23d0d99e543d489f" /><Relationship Type="http://schemas.openxmlformats.org/officeDocument/2006/relationships/hyperlink" Target="https://meteor.aihw.gov.au/RegistrationAuthority/12" TargetMode="External" Id="Re09231e5063d46e6" /><Relationship Type="http://schemas.openxmlformats.org/officeDocument/2006/relationships/hyperlink" Target="https://meteor.aihw.gov.au/content/274184" TargetMode="External" Id="R53cd5c9504094504" /><Relationship Type="http://schemas.openxmlformats.org/officeDocument/2006/relationships/image" Target="/media/image.gif" Id="R16eeb778c0534796" /><Relationship Type="http://schemas.openxmlformats.org/officeDocument/2006/relationships/hyperlink" Target="https://meteor.aihw.gov.au/content/319741" TargetMode="External" Id="R48a7241c12fe46ef" /><Relationship Type="http://schemas.openxmlformats.org/officeDocument/2006/relationships/hyperlink" Target="https://meteor.aihw.gov.au/RegistrationAuthority/12" TargetMode="External" Id="R2a30ad0e3f794929" /><Relationship Type="http://schemas.openxmlformats.org/officeDocument/2006/relationships/hyperlink" Target="https://meteor.aihw.gov.au/content/285277" TargetMode="External" Id="R2693ec6464584fe0" /><Relationship Type="http://schemas.openxmlformats.org/officeDocument/2006/relationships/hyperlink" Target="https://meteor.aihw.gov.au/RegistrationAuthority/12" TargetMode="External" Id="Rf006c7a649b54cd2" /></Relationships>
</file>

<file path=word/_rels/header1.xml.rels>&#65279;<?xml version="1.0" encoding="utf-8"?><Relationships xmlns="http://schemas.openxmlformats.org/package/2006/relationships"><Relationship Type="http://schemas.openxmlformats.org/officeDocument/2006/relationships/image" Target="/media/image.png" Id="R401a7624c65d4ad8" /></Relationships>
</file>