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b5fbe2bb94b32" /></Relationships>
</file>

<file path=word/document.xml><?xml version="1.0" encoding="utf-8"?>
<w:document xmlns:r="http://schemas.openxmlformats.org/officeDocument/2006/relationships" xmlns:w="http://schemas.openxmlformats.org/wordprocessingml/2006/main">
  <w:body>
    <w:p>
      <w:pPr>
        <w:pStyle w:val="Title"/>
      </w:pPr>
      <w:r>
        <w:t>Lipid-lowering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0cbe962314f5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c362fc7dea4e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5674cd67ff4e18">
              <w:r>
                <w:rPr>
                  <w:rStyle w:val="Hyperlink"/>
                </w:rPr>
                <w:t xml:space="preserve">Person—lipid-lowering therapy status</w:t>
              </w:r>
            </w:hyperlink>
          </w:p>
          <w:p>
            <w:pPr>
              <w:pStyle w:val="registration-status"/>
              <w:spacing w:before="0" w:after="0"/>
            </w:pPr>
            <w:hyperlink w:history="true" r:id="Rabe668b141764e6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69911a0a961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a68e8ba96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911a0a961431e" /><Relationship Type="http://schemas.openxmlformats.org/officeDocument/2006/relationships/header" Target="/word/header1.xml" Id="Rf00c6f46c2ec4129" /><Relationship Type="http://schemas.openxmlformats.org/officeDocument/2006/relationships/settings" Target="/word/settings.xml" Id="Ra9ef364da3504c67" /><Relationship Type="http://schemas.openxmlformats.org/officeDocument/2006/relationships/styles" Target="/word/styles.xml" Id="Refdd806a49724059" /><Relationship Type="http://schemas.openxmlformats.org/officeDocument/2006/relationships/hyperlink" Target="https://meteor.aihw.gov.au/RegistrationAuthority/12" TargetMode="External" Id="Raa70cbe962314f57" /><Relationship Type="http://schemas.openxmlformats.org/officeDocument/2006/relationships/hyperlink" Target="https://meteor.aihw.gov.au/content/274661" TargetMode="External" Id="R4ec362fc7dea4e9b" /><Relationship Type="http://schemas.openxmlformats.org/officeDocument/2006/relationships/hyperlink" Target="https://meteor.aihw.gov.au/content/285155" TargetMode="External" Id="Rab5674cd67ff4e18" /><Relationship Type="http://schemas.openxmlformats.org/officeDocument/2006/relationships/hyperlink" Target="https://meteor.aihw.gov.au/RegistrationAuthority/12" TargetMode="External" Id="Rabe668b141764e6d" /></Relationships>
</file>

<file path=word/_rels/header1.xml.rels>&#65279;<?xml version="1.0" encoding="utf-8"?><Relationships xmlns="http://schemas.openxmlformats.org/package/2006/relationships"><Relationship Type="http://schemas.openxmlformats.org/officeDocument/2006/relationships/image" Target="/media/image.png" Id="Rc0fa68e8ba96431b" /></Relationships>
</file>