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507609c144200" /></Relationships>
</file>

<file path=word/document.xml><?xml version="1.0" encoding="utf-8"?>
<w:document xmlns:r="http://schemas.openxmlformats.org/officeDocument/2006/relationships" xmlns:w="http://schemas.openxmlformats.org/wordprocessingml/2006/main">
  <w:body>
    <w:p>
      <w:pPr>
        <w:pStyle w:val="Title"/>
      </w:pPr>
      <w:r>
        <w:t>Information/pop up help icon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Information/pop up help icon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Information/pop up help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Information/pop up help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icon.gif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879d19d9ea84ed8">
        <w:r>
          <w:rPr>
            <w:bdr w:val="single" w:sz="0"/>
          </w:rPr>
          <w:drawing>
            <wp:inline xmlns:wp="http://schemas.openxmlformats.org/drawingml/2006/wordprocessingDrawing" distT="0" distB="0" distL="0" distR="0">
              <wp:extent cx="47625" cy="114300"/>
              <wp:effectExtent l="19050" t="0" r="0" b="0"/>
              <wp:docPr id="2" name="Picture 2" descr="">
                <a:hlinkClick xmlns:a="http://schemas.openxmlformats.org/drawingml/2006/main" r:id="Ra879d19d9ea84ed8" tooltip="Information/pop up help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nformation/pop up help icon"/>
                      <pic:cNvPicPr>
                        <a:picLocks noChangeAspect="1" noChangeArrowheads="1"/>
                      </pic:cNvPicPr>
                    </pic:nvPicPr>
                    <pic:blipFill>
                      <a:blip r:embed="R44fdb79893d94160"/>
                      <a:srcRect/>
                      <a:stretch>
                        <a:fillRect/>
                      </a:stretch>
                    </pic:blipFill>
                    <pic:spPr bwMode="auto">
                      <a:xfrm>
                        <a:off x="0" y="0"/>
                        <a:ext cx="47625" cy="1143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ebb1acb7ce4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279914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370dd42247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b1acb7ce44b7b" /><Relationship Type="http://schemas.openxmlformats.org/officeDocument/2006/relationships/header" Target="/word/header1.xml" Id="R66b6894eced140e5" /><Relationship Type="http://schemas.openxmlformats.org/officeDocument/2006/relationships/settings" Target="/word/settings.xml" Id="Rbf083fb17ffc4916" /><Relationship Type="http://schemas.openxmlformats.org/officeDocument/2006/relationships/styles" Target="/word/styles.xml" Id="Rab272389c34441cd" /><Relationship Type="http://schemas.openxmlformats.org/officeDocument/2006/relationships/image" Target="/media/image.gif" Id="R44fdb79893d94160" /><Relationship Type="http://schemas.openxmlformats.org/officeDocument/2006/relationships/hyperlink" Target="https://meteor.aihw.gov.au/content/279914" TargetMode="External" Id="Ra879d19d9ea84ed8" /></Relationships>
</file>

<file path=word/_rels/header1.xml.rels>&#65279;<?xml version="1.0" encoding="utf-8"?><Relationships xmlns="http://schemas.openxmlformats.org/package/2006/relationships"><Relationship Type="http://schemas.openxmlformats.org/officeDocument/2006/relationships/image" Target="/media/image.png" Id="Rd9370dd4224744a2" /></Relationships>
</file>