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150bb38e93a4002"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care, NMDS,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care, NMDS,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277435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35b4f1c5ab10452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55c60adccfcc4653">
              <w:r>
                <w:rPr>
                  <w:rStyle w:val="Hyperlink"/>
                </w:rPr>
                <w:t xml:space="preserve">Non-admitted  patient emergency department care, NMDS, NHIMG, Superseded 01/03/2005.pdf</w:t>
              </w:r>
            </w:hyperlink>
            <w:r>
              <w:rPr>
                <w:rStyle w:val="row-content"/>
              </w:rPr>
              <w:t xml:space="preserve"> (123.5 KB)</w:t>
            </w:r>
            <w:r>
              <w:br/>
            </w:r>
          </w:p>
        </w:tc>
      </w:tr>
    </w:tbl>
    <w:p>
      <w:r>
        <w:br/>
      </w:r>
    </w:p>
    <w:sectPr>
      <w:footerReference xmlns:r="http://schemas.openxmlformats.org/officeDocument/2006/relationships" w:type="default" r:id="R9318eaf76fc348e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277435</w:t>
    </w:r>
    <w:r>
      <w:ptab w:alignment="right" w:relativeTo="margin" w:leader="none"/>
    </w:r>
    <w:r>
      <w:t xml:space="preserve">Page </w:t>
    </w:r>
    <w:fldSimple w:instr="PAGE"/>
    <w:r>
      <w:t xml:space="preserve"> of </w:t>
    </w:r>
    <w:fldSimple w:instr="NUMPAGES"/>
    <w:r>
      <w:ptab w:alignment="left" w:relativeTo="margin" w:leader="none"/>
    </w:r>
    <w:r>
      <w:t>Downloaded 11-May-2024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b8d8ae5378747e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318eaf76fc348ea" /><Relationship Type="http://schemas.openxmlformats.org/officeDocument/2006/relationships/header" Target="/word/header1.xml" Id="R9061ba9d3c184faf" /><Relationship Type="http://schemas.openxmlformats.org/officeDocument/2006/relationships/settings" Target="/word/settings.xml" Id="Ra641f7a7a51f4c31" /><Relationship Type="http://schemas.openxmlformats.org/officeDocument/2006/relationships/styles" Target="/word/styles.xml" Id="R70234e27ca9347fa" /><Relationship Type="http://schemas.openxmlformats.org/officeDocument/2006/relationships/image" Target="/media/image.gif" Id="R35b4f1c5ab104521" /><Relationship Type="http://schemas.openxmlformats.org/officeDocument/2006/relationships/hyperlink" Target="https://meteor.aihw.gov.au/content/277435/download?nodeId=file42194b03a2699" TargetMode="External" Id="R55c60adccfcc4653" /></Relationships>
</file>

<file path=word/_rels/header1.xml.rels>&#65279;<?xml version="1.0" encoding="utf-8"?><Relationships xmlns="http://schemas.openxmlformats.org/package/2006/relationships"><Relationship Type="http://schemas.openxmlformats.org/officeDocument/2006/relationships/image" Target="/media/image.png" Id="R1b8d8ae5378747e1" /></Relationships>
</file>