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20afa49aae4825" /></Relationships>
</file>

<file path=word/document.xml><?xml version="1.0" encoding="utf-8"?>
<w:document xmlns:r="http://schemas.openxmlformats.org/officeDocument/2006/relationships" xmlns:w="http://schemas.openxmlformats.org/wordprocessingml/2006/main">
  <w:body>
    <w:p>
      <w:pPr>
        <w:pStyle w:val="Title"/>
      </w:pPr>
      <w:r>
        <w:t>Financial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income, expenditure, or revenue of a person, group of people, or organisation, including financial assistance. For example, assessable income, Commonwealth government payment type, income source, recurrent expenditure.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f4167e91bbf4b70">
        <w:r>
          <w:rPr>
            <w:rStyle w:val="Hyperlink"/>
          </w:rPr>
          <w:t xml:space="preserve">Amount of government funding</w:t>
        </w:r>
      </w:hyperlink>
    </w:p>
    <w:p>
      <w:pPr>
        <w:pStyle w:val="ListParagraph"/>
        <w:numPr>
          <w:ilvl w:val="0"/>
          <w:numId w:val="2"/>
        </w:numPr>
      </w:pPr>
      <w:hyperlink w:history="true" r:id="R06ce02f186274372">
        <w:r>
          <w:rPr>
            <w:rStyle w:val="Hyperlink"/>
          </w:rPr>
          <w:t xml:space="preserve">Assessable income</w:t>
        </w:r>
      </w:hyperlink>
    </w:p>
    <w:p>
      <w:pPr>
        <w:pStyle w:val="ListParagraph"/>
        <w:numPr>
          <w:ilvl w:val="0"/>
          <w:numId w:val="2"/>
        </w:numPr>
      </w:pPr>
      <w:hyperlink w:history="true" r:id="R7c552b13356a4825">
        <w:r>
          <w:rPr>
            <w:rStyle w:val="Hyperlink"/>
          </w:rPr>
          <w:t xml:space="preserve">Capital consumption expenses</w:t>
        </w:r>
      </w:hyperlink>
    </w:p>
    <w:p>
      <w:pPr>
        <w:pStyle w:val="ListParagraph"/>
        <w:numPr>
          <w:ilvl w:val="0"/>
          <w:numId w:val="2"/>
        </w:numPr>
      </w:pPr>
      <w:hyperlink w:history="true" r:id="R154fa3d5fa854bbd">
        <w:r>
          <w:rPr>
            <w:rStyle w:val="Hyperlink"/>
          </w:rPr>
          <w:t xml:space="preserve">Claimant payment amount</w:t>
        </w:r>
      </w:hyperlink>
    </w:p>
    <w:p>
      <w:pPr>
        <w:pStyle w:val="ListParagraph"/>
        <w:numPr>
          <w:ilvl w:val="0"/>
          <w:numId w:val="2"/>
        </w:numPr>
      </w:pPr>
      <w:hyperlink w:history="true" r:id="R74517edc8fc94aa5">
        <w:r>
          <w:rPr>
            <w:rStyle w:val="Hyperlink"/>
          </w:rPr>
          <w:t xml:space="preserve">Commonwealth government payment type</w:t>
        </w:r>
      </w:hyperlink>
    </w:p>
    <w:p>
      <w:pPr>
        <w:pStyle w:val="ListParagraph"/>
        <w:numPr>
          <w:ilvl w:val="0"/>
          <w:numId w:val="2"/>
        </w:numPr>
      </w:pPr>
      <w:hyperlink w:history="true" r:id="R591a7010b3034e3f">
        <w:r>
          <w:rPr>
            <w:rStyle w:val="Hyperlink"/>
          </w:rPr>
          <w:t xml:space="preserve">Commonwealth Rent Assistance amount</w:t>
        </w:r>
      </w:hyperlink>
    </w:p>
    <w:p>
      <w:pPr>
        <w:pStyle w:val="ListParagraph"/>
        <w:numPr>
          <w:ilvl w:val="0"/>
          <w:numId w:val="2"/>
        </w:numPr>
      </w:pPr>
      <w:hyperlink w:history="true" r:id="R39aa0988913f4240">
        <w:r>
          <w:rPr>
            <w:rStyle w:val="Hyperlink"/>
          </w:rPr>
          <w:t xml:space="preserve">Construction cost</w:t>
        </w:r>
      </w:hyperlink>
    </w:p>
    <w:p>
      <w:pPr>
        <w:pStyle w:val="ListParagraph"/>
        <w:numPr>
          <w:ilvl w:val="0"/>
          <w:numId w:val="2"/>
        </w:numPr>
      </w:pPr>
      <w:hyperlink w:history="true" r:id="R89dae9613c114225">
        <w:r>
          <w:rPr>
            <w:rStyle w:val="Hyperlink"/>
          </w:rPr>
          <w:t xml:space="preserve">Data estimated indicator</w:t>
        </w:r>
      </w:hyperlink>
    </w:p>
    <w:p>
      <w:pPr>
        <w:pStyle w:val="ListParagraph"/>
        <w:numPr>
          <w:ilvl w:val="0"/>
          <w:numId w:val="2"/>
        </w:numPr>
      </w:pPr>
      <w:hyperlink w:history="true" r:id="R854c6de1026c4085">
        <w:r>
          <w:rPr>
            <w:rStyle w:val="Hyperlink"/>
          </w:rPr>
          <w:t xml:space="preserve">Depreciation expenses</w:t>
        </w:r>
      </w:hyperlink>
    </w:p>
    <w:p>
      <w:pPr>
        <w:pStyle w:val="ListParagraph"/>
        <w:numPr>
          <w:ilvl w:val="0"/>
          <w:numId w:val="2"/>
        </w:numPr>
      </w:pPr>
      <w:hyperlink w:history="true" r:id="R61166319e4374722">
        <w:r>
          <w:rPr>
            <w:rStyle w:val="Hyperlink"/>
          </w:rPr>
          <w:t xml:space="preserve">Eligibility for subsidy indicator</w:t>
        </w:r>
      </w:hyperlink>
    </w:p>
    <w:p>
      <w:pPr>
        <w:pStyle w:val="ListParagraph"/>
        <w:numPr>
          <w:ilvl w:val="0"/>
          <w:numId w:val="2"/>
        </w:numPr>
      </w:pPr>
      <w:hyperlink w:history="true" r:id="Rf25e5231e5844fff">
        <w:r>
          <w:rPr>
            <w:rStyle w:val="Hyperlink"/>
          </w:rPr>
          <w:t xml:space="preserve">Employee related expenses</w:t>
        </w:r>
      </w:hyperlink>
    </w:p>
    <w:p>
      <w:pPr>
        <w:pStyle w:val="ListParagraph"/>
        <w:numPr>
          <w:ilvl w:val="0"/>
          <w:numId w:val="2"/>
        </w:numPr>
      </w:pPr>
      <w:hyperlink w:history="true" r:id="Rdc25aea94de6497f">
        <w:r>
          <w:rPr>
            <w:rStyle w:val="Hyperlink"/>
          </w:rPr>
          <w:t xml:space="preserve">Expected Centrelink payment  on release indicator</w:t>
        </w:r>
      </w:hyperlink>
    </w:p>
    <w:p>
      <w:pPr>
        <w:pStyle w:val="ListParagraph"/>
        <w:numPr>
          <w:ilvl w:val="0"/>
          <w:numId w:val="2"/>
        </w:numPr>
      </w:pPr>
      <w:hyperlink w:history="true" r:id="R8ff89a2faaa54726">
        <w:r>
          <w:rPr>
            <w:rStyle w:val="Hyperlink"/>
          </w:rPr>
          <w:t xml:space="preserve">Expected Centrelink payment  on release indicator</w:t>
        </w:r>
      </w:hyperlink>
    </w:p>
    <w:p>
      <w:pPr>
        <w:pStyle w:val="ListParagraph"/>
        <w:numPr>
          <w:ilvl w:val="0"/>
          <w:numId w:val="2"/>
        </w:numPr>
      </w:pPr>
      <w:hyperlink w:history="true" r:id="R5e536c77a3994ce5">
        <w:r>
          <w:rPr>
            <w:rStyle w:val="Hyperlink"/>
          </w:rPr>
          <w:t xml:space="preserve">Expenses</w:t>
        </w:r>
      </w:hyperlink>
    </w:p>
    <w:p>
      <w:pPr>
        <w:pStyle w:val="ListParagraph"/>
        <w:numPr>
          <w:ilvl w:val="0"/>
          <w:numId w:val="2"/>
        </w:numPr>
      </w:pPr>
      <w:hyperlink w:history="true" r:id="Rbea25a2303e94bfd">
        <w:r>
          <w:rPr>
            <w:rStyle w:val="Hyperlink"/>
          </w:rPr>
          <w:t xml:space="preserve">Expenses</w:t>
        </w:r>
      </w:hyperlink>
    </w:p>
    <w:p>
      <w:pPr>
        <w:pStyle w:val="ListParagraph"/>
        <w:numPr>
          <w:ilvl w:val="0"/>
          <w:numId w:val="2"/>
        </w:numPr>
      </w:pPr>
      <w:hyperlink w:history="true" r:id="R03a4b314392e47f0">
        <w:r>
          <w:rPr>
            <w:rStyle w:val="Hyperlink"/>
          </w:rPr>
          <w:t xml:space="preserve">Fee schedule amount</w:t>
        </w:r>
      </w:hyperlink>
    </w:p>
    <w:p>
      <w:pPr>
        <w:pStyle w:val="ListParagraph"/>
        <w:numPr>
          <w:ilvl w:val="0"/>
          <w:numId w:val="2"/>
        </w:numPr>
      </w:pPr>
      <w:hyperlink w:history="true" r:id="R34e44bb551194754">
        <w:r>
          <w:rPr>
            <w:rStyle w:val="Hyperlink"/>
          </w:rPr>
          <w:t xml:space="preserve">Fee schedule for activity type</w:t>
        </w:r>
      </w:hyperlink>
    </w:p>
    <w:p>
      <w:pPr>
        <w:pStyle w:val="ListParagraph"/>
        <w:numPr>
          <w:ilvl w:val="0"/>
          <w:numId w:val="2"/>
        </w:numPr>
      </w:pPr>
      <w:hyperlink w:history="true" r:id="R9f8ed223f65243b7">
        <w:r>
          <w:rPr>
            <w:rStyle w:val="Hyperlink"/>
          </w:rPr>
          <w:t xml:space="preserve">Fees charged</w:t>
        </w:r>
      </w:hyperlink>
    </w:p>
    <w:p>
      <w:pPr>
        <w:pStyle w:val="ListParagraph"/>
        <w:numPr>
          <w:ilvl w:val="0"/>
          <w:numId w:val="2"/>
        </w:numPr>
      </w:pPr>
      <w:hyperlink w:history="true" r:id="Rb16422488e724cad">
        <w:r>
          <w:rPr>
            <w:rStyle w:val="Hyperlink"/>
          </w:rPr>
          <w:t xml:space="preserve">Financial assistance amount</w:t>
        </w:r>
      </w:hyperlink>
    </w:p>
    <w:p>
      <w:pPr>
        <w:pStyle w:val="ListParagraph"/>
        <w:numPr>
          <w:ilvl w:val="0"/>
          <w:numId w:val="2"/>
        </w:numPr>
      </w:pPr>
      <w:hyperlink w:history="true" r:id="R9900ce96ac3f47cb">
        <w:r>
          <w:rPr>
            <w:rStyle w:val="Hyperlink"/>
          </w:rPr>
          <w:t xml:space="preserve">Financial assistance type</w:t>
        </w:r>
      </w:hyperlink>
    </w:p>
    <w:p>
      <w:pPr>
        <w:pStyle w:val="ListParagraph"/>
        <w:numPr>
          <w:ilvl w:val="0"/>
          <w:numId w:val="2"/>
        </w:numPr>
      </w:pPr>
      <w:hyperlink w:history="true" r:id="R7bda8d7b2c9a4e3d">
        <w:r>
          <w:rPr>
            <w:rStyle w:val="Hyperlink"/>
          </w:rPr>
          <w:t xml:space="preserve">Full financial year funding indicator</w:t>
        </w:r>
      </w:hyperlink>
    </w:p>
    <w:p>
      <w:pPr>
        <w:pStyle w:val="ListParagraph"/>
        <w:numPr>
          <w:ilvl w:val="0"/>
          <w:numId w:val="2"/>
        </w:numPr>
      </w:pPr>
      <w:hyperlink w:history="true" r:id="Re4c0b71faeca4a29">
        <w:r>
          <w:rPr>
            <w:rStyle w:val="Hyperlink"/>
          </w:rPr>
          <w:t xml:space="preserve">Full financial year funding indicator</w:t>
        </w:r>
      </w:hyperlink>
    </w:p>
    <w:p>
      <w:pPr>
        <w:pStyle w:val="ListParagraph"/>
        <w:numPr>
          <w:ilvl w:val="0"/>
          <w:numId w:val="2"/>
        </w:numPr>
      </w:pPr>
      <w:hyperlink w:history="true" r:id="Rf658eda97cf047a1">
        <w:r>
          <w:rPr>
            <w:rStyle w:val="Hyperlink"/>
          </w:rPr>
          <w:t xml:space="preserve">Funding allocated</w:t>
        </w:r>
      </w:hyperlink>
    </w:p>
    <w:p>
      <w:pPr>
        <w:pStyle w:val="ListParagraph"/>
        <w:numPr>
          <w:ilvl w:val="0"/>
          <w:numId w:val="2"/>
        </w:numPr>
      </w:pPr>
      <w:hyperlink w:history="true" r:id="Rb5d6fc266d30463f">
        <w:r>
          <w:rPr>
            <w:rStyle w:val="Hyperlink"/>
          </w:rPr>
          <w:t xml:space="preserve">Government funding type</w:t>
        </w:r>
      </w:hyperlink>
    </w:p>
    <w:p>
      <w:pPr>
        <w:pStyle w:val="ListParagraph"/>
        <w:numPr>
          <w:ilvl w:val="0"/>
          <w:numId w:val="2"/>
        </w:numPr>
      </w:pPr>
      <w:hyperlink w:history="true" r:id="R39b0554f734f4b03">
        <w:r>
          <w:rPr>
            <w:rStyle w:val="Hyperlink"/>
          </w:rPr>
          <w:t xml:space="preserve">Gross capital expenditure</w:t>
        </w:r>
      </w:hyperlink>
    </w:p>
    <w:p>
      <w:pPr>
        <w:pStyle w:val="ListParagraph"/>
        <w:numPr>
          <w:ilvl w:val="0"/>
          <w:numId w:val="2"/>
        </w:numPr>
      </w:pPr>
      <w:hyperlink w:history="true" r:id="R9e4e45eb01f747e7">
        <w:r>
          <w:rPr>
            <w:rStyle w:val="Hyperlink"/>
          </w:rPr>
          <w:t xml:space="preserve">Gross income</w:t>
        </w:r>
      </w:hyperlink>
    </w:p>
    <w:p>
      <w:pPr>
        <w:pStyle w:val="ListParagraph"/>
        <w:numPr>
          <w:ilvl w:val="0"/>
          <w:numId w:val="2"/>
        </w:numPr>
      </w:pPr>
      <w:hyperlink w:history="true" r:id="R16bcbbe255064ece">
        <w:r>
          <w:rPr>
            <w:rStyle w:val="Hyperlink"/>
          </w:rPr>
          <w:t xml:space="preserve">Gross weekly income</w:t>
        </w:r>
      </w:hyperlink>
    </w:p>
    <w:p>
      <w:pPr>
        <w:pStyle w:val="ListParagraph"/>
        <w:numPr>
          <w:ilvl w:val="0"/>
          <w:numId w:val="2"/>
        </w:numPr>
      </w:pPr>
      <w:hyperlink w:history="true" r:id="R046af131515344aa">
        <w:r>
          <w:rPr>
            <w:rStyle w:val="Hyperlink"/>
          </w:rPr>
          <w:t xml:space="preserve">Individualised disability funding indicator</w:t>
        </w:r>
      </w:hyperlink>
    </w:p>
    <w:p>
      <w:pPr>
        <w:pStyle w:val="ListParagraph"/>
        <w:numPr>
          <w:ilvl w:val="0"/>
          <w:numId w:val="2"/>
        </w:numPr>
      </w:pPr>
      <w:hyperlink w:history="true" r:id="R14cc49206d9d4899">
        <w:r>
          <w:rPr>
            <w:rStyle w:val="Hyperlink"/>
          </w:rPr>
          <w:t xml:space="preserve">Legal and investigative expenses amount</w:t>
        </w:r>
      </w:hyperlink>
    </w:p>
    <w:p>
      <w:pPr>
        <w:pStyle w:val="ListParagraph"/>
        <w:numPr>
          <w:ilvl w:val="0"/>
          <w:numId w:val="2"/>
        </w:numPr>
      </w:pPr>
      <w:hyperlink w:history="true" r:id="Ra1738047ad7f4d2e">
        <w:r>
          <w:rPr>
            <w:rStyle w:val="Hyperlink"/>
          </w:rPr>
          <w:t xml:space="preserve">Low income status</w:t>
        </w:r>
      </w:hyperlink>
    </w:p>
    <w:p>
      <w:pPr>
        <w:pStyle w:val="ListParagraph"/>
        <w:numPr>
          <w:ilvl w:val="0"/>
          <w:numId w:val="2"/>
        </w:numPr>
      </w:pPr>
      <w:hyperlink w:history="true" r:id="Rb582fae9efd74ef8">
        <w:r>
          <w:rPr>
            <w:rStyle w:val="Hyperlink"/>
          </w:rPr>
          <w:t xml:space="preserve">Main source of income</w:t>
        </w:r>
      </w:hyperlink>
    </w:p>
    <w:p>
      <w:pPr>
        <w:pStyle w:val="ListParagraph"/>
        <w:numPr>
          <w:ilvl w:val="0"/>
          <w:numId w:val="2"/>
        </w:numPr>
      </w:pPr>
      <w:hyperlink w:history="true" r:id="R4a814448248f44c6">
        <w:r>
          <w:rPr>
            <w:rStyle w:val="Hyperlink"/>
          </w:rPr>
          <w:t xml:space="preserve">Market rent value</w:t>
        </w:r>
      </w:hyperlink>
    </w:p>
    <w:p>
      <w:pPr>
        <w:pStyle w:val="ListParagraph"/>
        <w:numPr>
          <w:ilvl w:val="0"/>
          <w:numId w:val="2"/>
        </w:numPr>
      </w:pPr>
      <w:hyperlink w:history="true" r:id="Rb0da677023b148c0">
        <w:r>
          <w:rPr>
            <w:rStyle w:val="Hyperlink"/>
          </w:rPr>
          <w:t xml:space="preserve">Market value of rent paid indicator</w:t>
        </w:r>
      </w:hyperlink>
    </w:p>
    <w:p>
      <w:pPr>
        <w:pStyle w:val="ListParagraph"/>
        <w:numPr>
          <w:ilvl w:val="0"/>
          <w:numId w:val="2"/>
        </w:numPr>
      </w:pPr>
      <w:hyperlink w:history="true" r:id="R927615ce58134c10">
        <w:r>
          <w:rPr>
            <w:rStyle w:val="Hyperlink"/>
          </w:rPr>
          <w:t xml:space="preserve">Net capital expenditure</w:t>
        </w:r>
      </w:hyperlink>
    </w:p>
    <w:p>
      <w:pPr>
        <w:pStyle w:val="ListParagraph"/>
        <w:numPr>
          <w:ilvl w:val="0"/>
          <w:numId w:val="2"/>
        </w:numPr>
      </w:pPr>
      <w:hyperlink w:history="true" r:id="R53a12ede5b6e43c6">
        <w:r>
          <w:rPr>
            <w:rStyle w:val="Hyperlink"/>
          </w:rPr>
          <w:t xml:space="preserve">Net recurrent administration housing expenditure</w:t>
        </w:r>
      </w:hyperlink>
    </w:p>
    <w:p>
      <w:pPr>
        <w:pStyle w:val="ListParagraph"/>
        <w:numPr>
          <w:ilvl w:val="0"/>
          <w:numId w:val="2"/>
        </w:numPr>
      </w:pPr>
      <w:hyperlink w:history="true" r:id="Rce3f188285094147">
        <w:r>
          <w:rPr>
            <w:rStyle w:val="Hyperlink"/>
          </w:rPr>
          <w:t xml:space="preserve">Net recurrent housing expenses</w:t>
        </w:r>
      </w:hyperlink>
    </w:p>
    <w:p>
      <w:pPr>
        <w:pStyle w:val="ListParagraph"/>
        <w:numPr>
          <w:ilvl w:val="0"/>
          <w:numId w:val="2"/>
        </w:numPr>
      </w:pPr>
      <w:hyperlink w:history="true" r:id="R0b247e61d92748f5">
        <w:r>
          <w:rPr>
            <w:rStyle w:val="Hyperlink"/>
          </w:rPr>
          <w:t xml:space="preserve">Net recurrent operational housing expenditure</w:t>
        </w:r>
      </w:hyperlink>
    </w:p>
    <w:p>
      <w:pPr>
        <w:pStyle w:val="ListParagraph"/>
        <w:numPr>
          <w:ilvl w:val="0"/>
          <w:numId w:val="2"/>
        </w:numPr>
      </w:pPr>
      <w:hyperlink w:history="true" r:id="R100798a725054e95">
        <w:r>
          <w:rPr>
            <w:rStyle w:val="Hyperlink"/>
          </w:rPr>
          <w:t xml:space="preserve">Non-government non-profit indicator</w:t>
        </w:r>
      </w:hyperlink>
    </w:p>
    <w:p>
      <w:pPr>
        <w:pStyle w:val="ListParagraph"/>
        <w:numPr>
          <w:ilvl w:val="0"/>
          <w:numId w:val="2"/>
        </w:numPr>
      </w:pPr>
      <w:hyperlink w:history="true" r:id="R8271219648e64579">
        <w:r>
          <w:rPr>
            <w:rStyle w:val="Hyperlink"/>
          </w:rPr>
          <w:t xml:space="preserve">Patient payment category</w:t>
        </w:r>
      </w:hyperlink>
    </w:p>
    <w:p>
      <w:pPr>
        <w:pStyle w:val="ListParagraph"/>
        <w:numPr>
          <w:ilvl w:val="0"/>
          <w:numId w:val="2"/>
        </w:numPr>
      </w:pPr>
      <w:hyperlink w:history="true" r:id="R194d5877f615437a">
        <w:r>
          <w:rPr>
            <w:rStyle w:val="Hyperlink"/>
          </w:rPr>
          <w:t xml:space="preserve">Pharmaceutical benefit entitlement source</w:t>
        </w:r>
      </w:hyperlink>
    </w:p>
    <w:p>
      <w:pPr>
        <w:pStyle w:val="ListParagraph"/>
        <w:numPr>
          <w:ilvl w:val="0"/>
          <w:numId w:val="2"/>
        </w:numPr>
      </w:pPr>
      <w:hyperlink w:history="true" r:id="Re1297051200c46ba">
        <w:r>
          <w:rPr>
            <w:rStyle w:val="Hyperlink"/>
          </w:rPr>
          <w:t xml:space="preserve">Pharmaceutical Benefits Scheme (PBS) benefit amount</w:t>
        </w:r>
      </w:hyperlink>
    </w:p>
    <w:p>
      <w:pPr>
        <w:pStyle w:val="ListParagraph"/>
        <w:numPr>
          <w:ilvl w:val="0"/>
          <w:numId w:val="2"/>
        </w:numPr>
      </w:pPr>
      <w:hyperlink w:history="true" r:id="R6663aa4199084f03">
        <w:r>
          <w:rPr>
            <w:rStyle w:val="Hyperlink"/>
          </w:rPr>
          <w:t xml:space="preserve">Pharmaceutical Benefits Scheme (PBS) patient contribution</w:t>
        </w:r>
      </w:hyperlink>
    </w:p>
    <w:p>
      <w:pPr>
        <w:pStyle w:val="ListParagraph"/>
        <w:numPr>
          <w:ilvl w:val="0"/>
          <w:numId w:val="2"/>
        </w:numPr>
      </w:pPr>
      <w:hyperlink w:history="true" r:id="R0dd43eaffc404660">
        <w:r>
          <w:rPr>
            <w:rStyle w:val="Hyperlink"/>
          </w:rPr>
          <w:t xml:space="preserve">Pharmacy approval type</w:t>
        </w:r>
      </w:hyperlink>
    </w:p>
    <w:p>
      <w:pPr>
        <w:pStyle w:val="ListParagraph"/>
        <w:numPr>
          <w:ilvl w:val="0"/>
          <w:numId w:val="2"/>
        </w:numPr>
      </w:pPr>
      <w:hyperlink w:history="true" r:id="R984dfc081fe44a00">
        <w:r>
          <w:rPr>
            <w:rStyle w:val="Hyperlink"/>
          </w:rPr>
          <w:t xml:space="preserve">Presentation of financial statements to governing body indicator</w:t>
        </w:r>
      </w:hyperlink>
    </w:p>
    <w:p>
      <w:pPr>
        <w:pStyle w:val="ListParagraph"/>
        <w:numPr>
          <w:ilvl w:val="0"/>
          <w:numId w:val="2"/>
        </w:numPr>
      </w:pPr>
      <w:hyperlink w:history="true" r:id="R831c6ab43915459f">
        <w:r>
          <w:rPr>
            <w:rStyle w:val="Hyperlink"/>
          </w:rPr>
          <w:t xml:space="preserve">Principal source of cash income</w:t>
        </w:r>
      </w:hyperlink>
    </w:p>
    <w:p>
      <w:pPr>
        <w:pStyle w:val="ListParagraph"/>
        <w:numPr>
          <w:ilvl w:val="0"/>
          <w:numId w:val="2"/>
        </w:numPr>
      </w:pPr>
      <w:hyperlink w:history="true" r:id="R22ec8b603ea84888">
        <w:r>
          <w:rPr>
            <w:rStyle w:val="Hyperlink"/>
          </w:rPr>
          <w:t xml:space="preserve">Purchase completion date</w:t>
        </w:r>
      </w:hyperlink>
    </w:p>
    <w:p>
      <w:pPr>
        <w:pStyle w:val="ListParagraph"/>
        <w:numPr>
          <w:ilvl w:val="0"/>
          <w:numId w:val="2"/>
        </w:numPr>
      </w:pPr>
      <w:hyperlink w:history="true" r:id="R38cf320c1ca64430">
        <w:r>
          <w:rPr>
            <w:rStyle w:val="Hyperlink"/>
          </w:rPr>
          <w:t xml:space="preserve">Purchase cost</w:t>
        </w:r>
      </w:hyperlink>
    </w:p>
    <w:p>
      <w:pPr>
        <w:pStyle w:val="ListParagraph"/>
        <w:numPr>
          <w:ilvl w:val="0"/>
          <w:numId w:val="2"/>
        </w:numPr>
      </w:pPr>
      <w:hyperlink w:history="true" r:id="Rfab02ffd813b4cfc">
        <w:r>
          <w:rPr>
            <w:rStyle w:val="Hyperlink"/>
          </w:rPr>
          <w:t xml:space="preserve">Purchase method</w:t>
        </w:r>
      </w:hyperlink>
    </w:p>
    <w:p>
      <w:pPr>
        <w:pStyle w:val="ListParagraph"/>
        <w:numPr>
          <w:ilvl w:val="0"/>
          <w:numId w:val="2"/>
        </w:numPr>
      </w:pPr>
      <w:hyperlink w:history="true" r:id="Rb4bd15abe74048fd">
        <w:r>
          <w:rPr>
            <w:rStyle w:val="Hyperlink"/>
          </w:rPr>
          <w:t xml:space="preserve">Purchase of goods and services</w:t>
        </w:r>
      </w:hyperlink>
    </w:p>
    <w:p>
      <w:pPr>
        <w:pStyle w:val="ListParagraph"/>
        <w:numPr>
          <w:ilvl w:val="0"/>
          <w:numId w:val="2"/>
        </w:numPr>
      </w:pPr>
      <w:hyperlink w:history="true" r:id="R55e9303f4cd04aec">
        <w:r>
          <w:rPr>
            <w:rStyle w:val="Hyperlink"/>
          </w:rPr>
          <w:t xml:space="preserve">Rebated rent status</w:t>
        </w:r>
      </w:hyperlink>
    </w:p>
    <w:p>
      <w:pPr>
        <w:pStyle w:val="ListParagraph"/>
        <w:numPr>
          <w:ilvl w:val="0"/>
          <w:numId w:val="2"/>
        </w:numPr>
      </w:pPr>
      <w:hyperlink w:history="true" r:id="R6599615afe0e4282">
        <w:r>
          <w:rPr>
            <w:rStyle w:val="Hyperlink"/>
          </w:rPr>
          <w:t xml:space="preserve">Receipt of Carer Allowance (Child) indicator</w:t>
        </w:r>
      </w:hyperlink>
    </w:p>
    <w:p>
      <w:pPr>
        <w:pStyle w:val="ListParagraph"/>
        <w:numPr>
          <w:ilvl w:val="0"/>
          <w:numId w:val="2"/>
        </w:numPr>
      </w:pPr>
      <w:hyperlink w:history="true" r:id="R9732e2c0ba14454e">
        <w:r>
          <w:rPr>
            <w:rStyle w:val="Hyperlink"/>
          </w:rPr>
          <w:t xml:space="preserve">Receipt of carer allowance or payment indicator</w:t>
        </w:r>
      </w:hyperlink>
    </w:p>
    <w:p>
      <w:pPr>
        <w:pStyle w:val="ListParagraph"/>
        <w:numPr>
          <w:ilvl w:val="0"/>
          <w:numId w:val="2"/>
        </w:numPr>
      </w:pPr>
      <w:hyperlink w:history="true" r:id="R48a77b38938646a7">
        <w:r>
          <w:rPr>
            <w:rStyle w:val="Hyperlink"/>
          </w:rPr>
          <w:t xml:space="preserve">Recurrent contracted care expenditure</w:t>
        </w:r>
      </w:hyperlink>
    </w:p>
    <w:p>
      <w:pPr>
        <w:pStyle w:val="ListParagraph"/>
        <w:numPr>
          <w:ilvl w:val="0"/>
          <w:numId w:val="2"/>
        </w:numPr>
      </w:pPr>
      <w:hyperlink w:history="true" r:id="R44ae0b403c0c4e61">
        <w:r>
          <w:rPr>
            <w:rStyle w:val="Hyperlink"/>
          </w:rPr>
          <w:t xml:space="preserve">Recurrent contracted care expenditure</w:t>
        </w:r>
      </w:hyperlink>
    </w:p>
    <w:p>
      <w:pPr>
        <w:pStyle w:val="ListParagraph"/>
        <w:numPr>
          <w:ilvl w:val="0"/>
          <w:numId w:val="2"/>
        </w:numPr>
      </w:pPr>
      <w:hyperlink w:history="true" r:id="R1d6d217145314523">
        <w:r>
          <w:rPr>
            <w:rStyle w:val="Hyperlink"/>
          </w:rPr>
          <w:t xml:space="preserve">Recurrent expenditure</w:t>
        </w:r>
      </w:hyperlink>
    </w:p>
    <w:p>
      <w:pPr>
        <w:pStyle w:val="ListParagraph"/>
        <w:numPr>
          <w:ilvl w:val="0"/>
          <w:numId w:val="2"/>
        </w:numPr>
      </w:pPr>
      <w:hyperlink w:history="true" r:id="R13133d6537dc42d8">
        <w:r>
          <w:rPr>
            <w:rStyle w:val="Hyperlink"/>
          </w:rPr>
          <w:t xml:space="preserve">Recurrent funding commitments</w:t>
        </w:r>
      </w:hyperlink>
    </w:p>
    <w:p>
      <w:pPr>
        <w:pStyle w:val="ListParagraph"/>
        <w:numPr>
          <w:ilvl w:val="0"/>
          <w:numId w:val="2"/>
        </w:numPr>
      </w:pPr>
      <w:hyperlink w:history="true" r:id="R1cf06b2d5eee49df">
        <w:r>
          <w:rPr>
            <w:rStyle w:val="Hyperlink"/>
          </w:rPr>
          <w:t xml:space="preserve">Recurrent non-salary expenditure</w:t>
        </w:r>
      </w:hyperlink>
    </w:p>
    <w:p>
      <w:pPr>
        <w:pStyle w:val="ListParagraph"/>
        <w:numPr>
          <w:ilvl w:val="0"/>
          <w:numId w:val="2"/>
        </w:numPr>
      </w:pPr>
      <w:hyperlink w:history="true" r:id="Rcf2dc7bdc72248cd">
        <w:r>
          <w:rPr>
            <w:rStyle w:val="Hyperlink"/>
          </w:rPr>
          <w:t xml:space="preserve">Recurrent salaries and wages expenditure </w:t>
        </w:r>
      </w:hyperlink>
    </w:p>
    <w:p>
      <w:pPr>
        <w:pStyle w:val="ListParagraph"/>
        <w:numPr>
          <w:ilvl w:val="0"/>
          <w:numId w:val="2"/>
        </w:numPr>
      </w:pPr>
      <w:hyperlink w:history="true" r:id="R673cf4d55a654415">
        <w:r>
          <w:rPr>
            <w:rStyle w:val="Hyperlink"/>
          </w:rPr>
          <w:t xml:space="preserve">Registered/awaiting government payment indicator</w:t>
        </w:r>
      </w:hyperlink>
    </w:p>
    <w:p>
      <w:pPr>
        <w:pStyle w:val="ListParagraph"/>
        <w:numPr>
          <w:ilvl w:val="0"/>
          <w:numId w:val="2"/>
        </w:numPr>
      </w:pPr>
      <w:hyperlink w:history="true" r:id="R7d8be5062cb74706">
        <w:r>
          <w:rPr>
            <w:rStyle w:val="Hyperlink"/>
          </w:rPr>
          <w:t xml:space="preserve">Remuneration indicator</w:t>
        </w:r>
      </w:hyperlink>
    </w:p>
    <w:p>
      <w:pPr>
        <w:pStyle w:val="ListParagraph"/>
        <w:numPr>
          <w:ilvl w:val="0"/>
          <w:numId w:val="2"/>
        </w:numPr>
      </w:pPr>
      <w:hyperlink w:history="true" r:id="Re0db126bcbc949cc">
        <w:r>
          <w:rPr>
            <w:rStyle w:val="Hyperlink"/>
          </w:rPr>
          <w:t xml:space="preserve">Rent charged</w:t>
        </w:r>
      </w:hyperlink>
    </w:p>
    <w:p>
      <w:pPr>
        <w:pStyle w:val="ListParagraph"/>
        <w:numPr>
          <w:ilvl w:val="0"/>
          <w:numId w:val="2"/>
        </w:numPr>
      </w:pPr>
      <w:hyperlink w:history="true" r:id="R5144159a25104ec7">
        <w:r>
          <w:rPr>
            <w:rStyle w:val="Hyperlink"/>
          </w:rPr>
          <w:t xml:space="preserve">Rent charged date</w:t>
        </w:r>
      </w:hyperlink>
    </w:p>
    <w:p>
      <w:pPr>
        <w:pStyle w:val="ListParagraph"/>
        <w:numPr>
          <w:ilvl w:val="0"/>
          <w:numId w:val="2"/>
        </w:numPr>
      </w:pPr>
      <w:hyperlink w:history="true" r:id="R8652afc8e7004a66">
        <w:r>
          <w:rPr>
            <w:rStyle w:val="Hyperlink"/>
          </w:rPr>
          <w:t xml:space="preserve">Rent deduction flag</w:t>
        </w:r>
      </w:hyperlink>
    </w:p>
    <w:p>
      <w:pPr>
        <w:pStyle w:val="ListParagraph"/>
        <w:numPr>
          <w:ilvl w:val="0"/>
          <w:numId w:val="2"/>
        </w:numPr>
      </w:pPr>
      <w:hyperlink w:history="true" r:id="Rf58c840291d4418e">
        <w:r>
          <w:rPr>
            <w:rStyle w:val="Hyperlink"/>
          </w:rPr>
          <w:t xml:space="preserve">Rent frequency</w:t>
        </w:r>
      </w:hyperlink>
    </w:p>
    <w:p>
      <w:pPr>
        <w:pStyle w:val="ListParagraph"/>
        <w:numPr>
          <w:ilvl w:val="0"/>
          <w:numId w:val="2"/>
        </w:numPr>
      </w:pPr>
      <w:hyperlink w:history="true" r:id="R4a90da5afce244bc">
        <w:r>
          <w:rPr>
            <w:rStyle w:val="Hyperlink"/>
          </w:rPr>
          <w:t xml:space="preserve">Rent paid</w:t>
        </w:r>
      </w:hyperlink>
    </w:p>
    <w:p>
      <w:pPr>
        <w:pStyle w:val="ListParagraph"/>
        <w:numPr>
          <w:ilvl w:val="0"/>
          <w:numId w:val="2"/>
        </w:numPr>
      </w:pPr>
      <w:hyperlink w:history="true" r:id="R3e32e914da3c4b8d">
        <w:r>
          <w:rPr>
            <w:rStyle w:val="Hyperlink"/>
          </w:rPr>
          <w:t xml:space="preserve">Rent paid date</w:t>
        </w:r>
      </w:hyperlink>
    </w:p>
    <w:p>
      <w:pPr>
        <w:pStyle w:val="ListParagraph"/>
        <w:numPr>
          <w:ilvl w:val="0"/>
          <w:numId w:val="2"/>
        </w:numPr>
      </w:pPr>
      <w:hyperlink w:history="true" r:id="R2355c921d23a4895">
        <w:r>
          <w:rPr>
            <w:rStyle w:val="Hyperlink"/>
          </w:rPr>
          <w:t xml:space="preserve">Rental subsidy amount</w:t>
        </w:r>
      </w:hyperlink>
    </w:p>
    <w:p>
      <w:pPr>
        <w:pStyle w:val="ListParagraph"/>
        <w:numPr>
          <w:ilvl w:val="0"/>
          <w:numId w:val="2"/>
        </w:numPr>
      </w:pPr>
      <w:hyperlink w:history="true" r:id="Re9d27e4e6ab64937">
        <w:r>
          <w:rPr>
            <w:rStyle w:val="Hyperlink"/>
          </w:rPr>
          <w:t xml:space="preserve">Reserve amount</w:t>
        </w:r>
      </w:hyperlink>
    </w:p>
    <w:p>
      <w:pPr>
        <w:pStyle w:val="ListParagraph"/>
        <w:numPr>
          <w:ilvl w:val="0"/>
          <w:numId w:val="2"/>
        </w:numPr>
      </w:pPr>
      <w:hyperlink w:history="true" r:id="R564a970f63c44cf3">
        <w:r>
          <w:rPr>
            <w:rStyle w:val="Hyperlink"/>
          </w:rPr>
          <w:t xml:space="preserve">Reserve size</w:t>
        </w:r>
      </w:hyperlink>
    </w:p>
    <w:p>
      <w:pPr>
        <w:pStyle w:val="ListParagraph"/>
        <w:numPr>
          <w:ilvl w:val="0"/>
          <w:numId w:val="2"/>
        </w:numPr>
      </w:pPr>
      <w:hyperlink w:history="true" r:id="R4f8e6393d342444c">
        <w:r>
          <w:rPr>
            <w:rStyle w:val="Hyperlink"/>
          </w:rPr>
          <w:t xml:space="preserve">Residual expenditure</w:t>
        </w:r>
      </w:hyperlink>
    </w:p>
    <w:p>
      <w:pPr>
        <w:pStyle w:val="ListParagraph"/>
        <w:numPr>
          <w:ilvl w:val="0"/>
          <w:numId w:val="2"/>
        </w:numPr>
      </w:pPr>
      <w:hyperlink w:history="true" r:id="R79fac5bd859d47d5">
        <w:r>
          <w:rPr>
            <w:rStyle w:val="Hyperlink"/>
          </w:rPr>
          <w:t xml:space="preserve">Revenue</w:t>
        </w:r>
      </w:hyperlink>
    </w:p>
    <w:p>
      <w:pPr>
        <w:pStyle w:val="ListParagraph"/>
        <w:numPr>
          <w:ilvl w:val="0"/>
          <w:numId w:val="2"/>
        </w:numPr>
      </w:pPr>
      <w:hyperlink w:history="true" r:id="Ra3d37719b83a4a24">
        <w:r>
          <w:rPr>
            <w:rStyle w:val="Hyperlink"/>
          </w:rPr>
          <w:t xml:space="preserve">Revenue</w:t>
        </w:r>
      </w:hyperlink>
    </w:p>
    <w:p>
      <w:pPr>
        <w:pStyle w:val="ListParagraph"/>
        <w:numPr>
          <w:ilvl w:val="0"/>
          <w:numId w:val="2"/>
        </w:numPr>
      </w:pPr>
      <w:hyperlink w:history="true" r:id="R9b261ea58d0f4d0c">
        <w:r>
          <w:rPr>
            <w:rStyle w:val="Hyperlink"/>
          </w:rPr>
          <w:t xml:space="preserve">Revenue</w:t>
        </w:r>
      </w:hyperlink>
    </w:p>
    <w:p>
      <w:pPr>
        <w:pStyle w:val="ListParagraph"/>
        <w:numPr>
          <w:ilvl w:val="0"/>
          <w:numId w:val="2"/>
        </w:numPr>
      </w:pPr>
      <w:hyperlink w:history="true" r:id="R4604188cb08d40ff">
        <w:r>
          <w:rPr>
            <w:rStyle w:val="Hyperlink"/>
          </w:rPr>
          <w:t xml:space="preserve">Source of cash of income</w:t>
        </w:r>
      </w:hyperlink>
    </w:p>
    <w:p>
      <w:pPr>
        <w:pStyle w:val="ListParagraph"/>
        <w:numPr>
          <w:ilvl w:val="0"/>
          <w:numId w:val="2"/>
        </w:numPr>
      </w:pPr>
      <w:hyperlink w:history="true" r:id="R57f9a87ff0ab4c3e">
        <w:r>
          <w:rPr>
            <w:rStyle w:val="Hyperlink"/>
          </w:rPr>
          <w:t xml:space="preserve">Total amount expended</w:t>
        </w:r>
      </w:hyperlink>
    </w:p>
    <w:p>
      <w:pPr>
        <w:pStyle w:val="ListParagraph"/>
        <w:numPr>
          <w:ilvl w:val="0"/>
          <w:numId w:val="2"/>
        </w:numPr>
      </w:pPr>
      <w:hyperlink w:history="true" r:id="R4812130533ca4c6d">
        <w:r>
          <w:rPr>
            <w:rStyle w:val="Hyperlink"/>
          </w:rPr>
          <w:t xml:space="preserve">Total recurrent expenditure </w:t>
        </w:r>
      </w:hyperlink>
    </w:p>
    <w:p>
      <w:pPr>
        <w:pStyle w:val="ListParagraph"/>
        <w:numPr>
          <w:ilvl w:val="0"/>
          <w:numId w:val="2"/>
        </w:numPr>
      </w:pPr>
      <w:hyperlink w:history="true" r:id="R29a2d6136cb64c00">
        <w:r>
          <w:rPr>
            <w:rStyle w:val="Hyperlink"/>
          </w:rPr>
          <w:t xml:space="preserve">Total recurrent housing expenses</w:t>
        </w:r>
      </w:hyperlink>
    </w:p>
    <w:p>
      <w:pPr>
        <w:pStyle w:val="ListParagraph"/>
        <w:numPr>
          <w:ilvl w:val="0"/>
          <w:numId w:val="2"/>
        </w:numPr>
      </w:pPr>
      <w:hyperlink w:history="true" r:id="Rc15cdf8f16b740ab">
        <w:r>
          <w:rPr>
            <w:rStyle w:val="Hyperlink"/>
          </w:rPr>
          <w:t xml:space="preserve">Total rent charged</w:t>
        </w:r>
      </w:hyperlink>
    </w:p>
    <w:p>
      <w:pPr>
        <w:pStyle w:val="ListParagraph"/>
        <w:numPr>
          <w:ilvl w:val="0"/>
          <w:numId w:val="2"/>
        </w:numPr>
      </w:pPr>
      <w:hyperlink w:history="true" r:id="Rbbf05bd9df654f7e">
        <w:r>
          <w:rPr>
            <w:rStyle w:val="Hyperlink"/>
          </w:rPr>
          <w:t xml:space="preserve">Total rent collected</w:t>
        </w:r>
      </w:hyperlink>
    </w:p>
    <w:p>
      <w:pPr>
        <w:pStyle w:val="ListParagraph"/>
        <w:numPr>
          <w:ilvl w:val="0"/>
          <w:numId w:val="2"/>
        </w:numPr>
      </w:pPr>
      <w:hyperlink w:history="true" r:id="R7cbbbe8303b94c10">
        <w:r>
          <w:rPr>
            <w:rStyle w:val="Hyperlink"/>
          </w:rPr>
          <w:t xml:space="preserve">Type of carer benefit received</w:t>
        </w:r>
      </w:hyperlink>
    </w:p>
    <w:p>
      <w:pPr>
        <w:pStyle w:val="ListParagraph"/>
        <w:numPr>
          <w:ilvl w:val="0"/>
          <w:numId w:val="2"/>
        </w:numPr>
      </w:pPr>
      <w:hyperlink w:history="true" r:id="R9bb36953c4f74f3e">
        <w:r>
          <w:rPr>
            <w:rStyle w:val="Hyperlink"/>
          </w:rPr>
          <w:t xml:space="preserve">Type of Centrelink payment  on prison release</w:t>
        </w:r>
      </w:hyperlink>
    </w:p>
    <w:p>
      <w:pPr>
        <w:pStyle w:val="ListParagraph"/>
        <w:numPr>
          <w:ilvl w:val="0"/>
          <w:numId w:val="2"/>
        </w:numPr>
      </w:pPr>
      <w:hyperlink w:history="true" r:id="R616d4c0be4124143">
        <w:r>
          <w:rPr>
            <w:rStyle w:val="Hyperlink"/>
          </w:rPr>
          <w:t xml:space="preserve">Weekly market rent value</w:t>
        </w:r>
      </w:hyperlink>
    </w:p>
    <w:p>
      <w:pPr>
        <w:pStyle w:val="ListParagraph"/>
        <w:numPr>
          <w:ilvl w:val="0"/>
          <w:numId w:val="2"/>
        </w:numPr>
      </w:pPr>
      <w:hyperlink w:history="true" r:id="Rb1980d247115424a">
        <w:r>
          <w:rPr>
            <w:rStyle w:val="Hyperlink"/>
          </w:rPr>
          <w:t xml:space="preserve">Weekly rebate amount</w:t>
        </w:r>
      </w:hyperlink>
    </w:p>
    <w:p>
      <w:pPr>
        <w:pStyle w:val="ListParagraph"/>
        <w:numPr>
          <w:ilvl w:val="0"/>
          <w:numId w:val="2"/>
        </w:numPr>
      </w:pPr>
      <w:hyperlink w:history="true" r:id="R19afdd400fd2418e">
        <w:r>
          <w:rPr>
            <w:rStyle w:val="Hyperlink"/>
          </w:rPr>
          <w:t xml:space="preserve">Weekly rent charged</w:t>
        </w:r>
      </w:hyperlink>
    </w:p>
    <w:p>
      <w:pPr>
        <w:pStyle w:val="ListParagraph"/>
        <w:numPr>
          <w:ilvl w:val="0"/>
          <w:numId w:val="2"/>
        </w:numPr>
      </w:pPr>
      <w:hyperlink w:history="true" r:id="R4a2bbfa2245440b4">
        <w:r>
          <w:rPr>
            <w:rStyle w:val="Hyperlink"/>
          </w:rPr>
          <w:t xml:space="preserve">Weekly rent paid</w:t>
        </w:r>
      </w:hyperlink>
    </w:p>
    <w:p>
      <w:r>
        <w:br/>
      </w:r>
      <w:r>
        <w:br/>
      </w:r>
    </w:p>
    <w:sectPr>
      <w:footerReference xmlns:r="http://schemas.openxmlformats.org/officeDocument/2006/relationships" w:type="default" r:id="R5e19ab634e184f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53d1e1c835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9ab634e184f41" /><Relationship Type="http://schemas.openxmlformats.org/officeDocument/2006/relationships/header" Target="/word/header1.xml" Id="R992aea1e6b0643d5" /><Relationship Type="http://schemas.openxmlformats.org/officeDocument/2006/relationships/settings" Target="/word/settings.xml" Id="R4af08187d3b14cdf" /><Relationship Type="http://schemas.openxmlformats.org/officeDocument/2006/relationships/styles" Target="/word/styles.xml" Id="Refd3ef4c2ef8470c" /><Relationship Type="http://schemas.openxmlformats.org/officeDocument/2006/relationships/numbering" Target="/word/numbering.xml" Id="R01c8b5fc35d14e54" /><Relationship Type="http://schemas.openxmlformats.org/officeDocument/2006/relationships/hyperlink" Target="https://meteor.aihw.gov.au/content/777093" TargetMode="External" Id="Raf4167e91bbf4b70" /><Relationship Type="http://schemas.openxmlformats.org/officeDocument/2006/relationships/hyperlink" Target="https://meteor.aihw.gov.au/content/269269" TargetMode="External" Id="R06ce02f186274372" /><Relationship Type="http://schemas.openxmlformats.org/officeDocument/2006/relationships/hyperlink" Target="https://meteor.aihw.gov.au/content/376395" TargetMode="External" Id="R7c552b13356a4825" /><Relationship Type="http://schemas.openxmlformats.org/officeDocument/2006/relationships/hyperlink" Target="https://meteor.aihw.gov.au/content/482259" TargetMode="External" Id="R154fa3d5fa854bbd" /><Relationship Type="http://schemas.openxmlformats.org/officeDocument/2006/relationships/hyperlink" Target="https://meteor.aihw.gov.au/content/269213" TargetMode="External" Id="R74517edc8fc94aa5" /><Relationship Type="http://schemas.openxmlformats.org/officeDocument/2006/relationships/hyperlink" Target="https://meteor.aihw.gov.au/content/269117" TargetMode="External" Id="R591a7010b3034e3f" /><Relationship Type="http://schemas.openxmlformats.org/officeDocument/2006/relationships/hyperlink" Target="https://meteor.aihw.gov.au/content/269205" TargetMode="External" Id="R39aa0988913f4240" /><Relationship Type="http://schemas.openxmlformats.org/officeDocument/2006/relationships/hyperlink" Target="https://meteor.aihw.gov.au/content/553773" TargetMode="External" Id="R89dae9613c114225" /><Relationship Type="http://schemas.openxmlformats.org/officeDocument/2006/relationships/hyperlink" Target="https://meteor.aihw.gov.au/content/360155" TargetMode="External" Id="R854c6de1026c4085" /><Relationship Type="http://schemas.openxmlformats.org/officeDocument/2006/relationships/hyperlink" Target="https://meteor.aihw.gov.au/content/395874" TargetMode="External" Id="R61166319e4374722" /><Relationship Type="http://schemas.openxmlformats.org/officeDocument/2006/relationships/hyperlink" Target="https://meteor.aihw.gov.au/content/360140" TargetMode="External" Id="Rf25e5231e5844fff" /><Relationship Type="http://schemas.openxmlformats.org/officeDocument/2006/relationships/hyperlink" Target="https://meteor.aihw.gov.au/content/625179" TargetMode="External" Id="Rdc25aea94de6497f" /><Relationship Type="http://schemas.openxmlformats.org/officeDocument/2006/relationships/hyperlink" Target="https://meteor.aihw.gov.au/content/483856" TargetMode="External" Id="R8ff89a2faaa54726" /><Relationship Type="http://schemas.openxmlformats.org/officeDocument/2006/relationships/hyperlink" Target="https://meteor.aihw.gov.au/content/356286" TargetMode="External" Id="R5e536c77a3994ce5" /><Relationship Type="http://schemas.openxmlformats.org/officeDocument/2006/relationships/hyperlink" Target="https://meteor.aihw.gov.au/content/791785" TargetMode="External" Id="Rbea25a2303e94bfd" /><Relationship Type="http://schemas.openxmlformats.org/officeDocument/2006/relationships/hyperlink" Target="https://meteor.aihw.gov.au/content/326576" TargetMode="External" Id="R03a4b314392e47f0" /><Relationship Type="http://schemas.openxmlformats.org/officeDocument/2006/relationships/hyperlink" Target="https://meteor.aihw.gov.au/content/354671" TargetMode="External" Id="R34e44bb551194754" /><Relationship Type="http://schemas.openxmlformats.org/officeDocument/2006/relationships/hyperlink" Target="https://meteor.aihw.gov.au/content/401471" TargetMode="External" Id="R9f8ed223f65243b7" /><Relationship Type="http://schemas.openxmlformats.org/officeDocument/2006/relationships/hyperlink" Target="https://meteor.aihw.gov.au/content/401987" TargetMode="External" Id="Rb16422488e724cad" /><Relationship Type="http://schemas.openxmlformats.org/officeDocument/2006/relationships/hyperlink" Target="https://meteor.aihw.gov.au/content/401974" TargetMode="External" Id="R9900ce96ac3f47cb" /><Relationship Type="http://schemas.openxmlformats.org/officeDocument/2006/relationships/hyperlink" Target="https://meteor.aihw.gov.au/content/623500" TargetMode="External" Id="R7bda8d7b2c9a4e3d" /><Relationship Type="http://schemas.openxmlformats.org/officeDocument/2006/relationships/hyperlink" Target="https://meteor.aihw.gov.au/content/347537" TargetMode="External" Id="Re4c0b71faeca4a29" /><Relationship Type="http://schemas.openxmlformats.org/officeDocument/2006/relationships/hyperlink" Target="https://meteor.aihw.gov.au/content/321035" TargetMode="External" Id="Rf658eda97cf047a1" /><Relationship Type="http://schemas.openxmlformats.org/officeDocument/2006/relationships/hyperlink" Target="https://meteor.aihw.gov.au/content/473089" TargetMode="External" Id="Rb5d6fc266d30463f" /><Relationship Type="http://schemas.openxmlformats.org/officeDocument/2006/relationships/hyperlink" Target="https://meteor.aihw.gov.au/content/269024" TargetMode="External" Id="R39b0554f734f4b03" /><Relationship Type="http://schemas.openxmlformats.org/officeDocument/2006/relationships/hyperlink" Target="https://meteor.aihw.gov.au/content/269270" TargetMode="External" Id="R9e4e45eb01f747e7" /><Relationship Type="http://schemas.openxmlformats.org/officeDocument/2006/relationships/hyperlink" Target="https://meteor.aihw.gov.au/content/659898" TargetMode="External" Id="R16bcbbe255064ece" /><Relationship Type="http://schemas.openxmlformats.org/officeDocument/2006/relationships/hyperlink" Target="https://meteor.aihw.gov.au/content/473753" TargetMode="External" Id="R046af131515344aa" /><Relationship Type="http://schemas.openxmlformats.org/officeDocument/2006/relationships/hyperlink" Target="https://meteor.aihw.gov.au/content/482261" TargetMode="External" Id="R14cc49206d9d4899" /><Relationship Type="http://schemas.openxmlformats.org/officeDocument/2006/relationships/hyperlink" Target="https://meteor.aihw.gov.au/content/269166" TargetMode="External" Id="Ra1738047ad7f4d2e" /><Relationship Type="http://schemas.openxmlformats.org/officeDocument/2006/relationships/hyperlink" Target="https://meteor.aihw.gov.au/content/639633" TargetMode="External" Id="Rb582fae9efd74ef8" /><Relationship Type="http://schemas.openxmlformats.org/officeDocument/2006/relationships/hyperlink" Target="https://meteor.aihw.gov.au/content/269189" TargetMode="External" Id="R4a814448248f44c6" /><Relationship Type="http://schemas.openxmlformats.org/officeDocument/2006/relationships/hyperlink" Target="https://meteor.aihw.gov.au/content/465304" TargetMode="External" Id="Rb0da677023b148c0" /><Relationship Type="http://schemas.openxmlformats.org/officeDocument/2006/relationships/hyperlink" Target="https://meteor.aihw.gov.au/content/269033" TargetMode="External" Id="R927615ce58134c10" /><Relationship Type="http://schemas.openxmlformats.org/officeDocument/2006/relationships/hyperlink" Target="https://meteor.aihw.gov.au/content/494437" TargetMode="External" Id="R53a12ede5b6e43c6" /><Relationship Type="http://schemas.openxmlformats.org/officeDocument/2006/relationships/hyperlink" Target="https://meteor.aihw.gov.au/content/464829" TargetMode="External" Id="Rce3f188285094147" /><Relationship Type="http://schemas.openxmlformats.org/officeDocument/2006/relationships/hyperlink" Target="https://meteor.aihw.gov.au/content/494430" TargetMode="External" Id="R0b247e61d92748f5" /><Relationship Type="http://schemas.openxmlformats.org/officeDocument/2006/relationships/hyperlink" Target="https://meteor.aihw.gov.au/content/390911" TargetMode="External" Id="R100798a725054e95" /><Relationship Type="http://schemas.openxmlformats.org/officeDocument/2006/relationships/hyperlink" Target="https://meteor.aihw.gov.au/content/600984" TargetMode="External" Id="R8271219648e64579" /><Relationship Type="http://schemas.openxmlformats.org/officeDocument/2006/relationships/hyperlink" Target="https://meteor.aihw.gov.au/content/605231" TargetMode="External" Id="R194d5877f615437a" /><Relationship Type="http://schemas.openxmlformats.org/officeDocument/2006/relationships/hyperlink" Target="https://meteor.aihw.gov.au/content/601904" TargetMode="External" Id="Re1297051200c46ba" /><Relationship Type="http://schemas.openxmlformats.org/officeDocument/2006/relationships/hyperlink" Target="https://meteor.aihw.gov.au/content/603368" TargetMode="External" Id="R6663aa4199084f03" /><Relationship Type="http://schemas.openxmlformats.org/officeDocument/2006/relationships/hyperlink" Target="https://meteor.aihw.gov.au/content/601573" TargetMode="External" Id="R0dd43eaffc404660" /><Relationship Type="http://schemas.openxmlformats.org/officeDocument/2006/relationships/hyperlink" Target="https://meteor.aihw.gov.au/content/564245" TargetMode="External" Id="R984dfc081fe44a00" /><Relationship Type="http://schemas.openxmlformats.org/officeDocument/2006/relationships/hyperlink" Target="https://meteor.aihw.gov.au/content/462226" TargetMode="External" Id="R831c6ab43915459f" /><Relationship Type="http://schemas.openxmlformats.org/officeDocument/2006/relationships/hyperlink" Target="https://meteor.aihw.gov.au/content/269262" TargetMode="External" Id="R22ec8b603ea84888" /><Relationship Type="http://schemas.openxmlformats.org/officeDocument/2006/relationships/hyperlink" Target="https://meteor.aihw.gov.au/content/269193" TargetMode="External" Id="R38cf320c1ca64430" /><Relationship Type="http://schemas.openxmlformats.org/officeDocument/2006/relationships/hyperlink" Target="https://meteor.aihw.gov.au/content/498612" TargetMode="External" Id="Rfab02ffd813b4cfc" /><Relationship Type="http://schemas.openxmlformats.org/officeDocument/2006/relationships/hyperlink" Target="https://meteor.aihw.gov.au/content/360134" TargetMode="External" Id="Rb4bd15abe74048fd" /><Relationship Type="http://schemas.openxmlformats.org/officeDocument/2006/relationships/hyperlink" Target="https://meteor.aihw.gov.au/content/269194" TargetMode="External" Id="R55e9303f4cd04aec" /><Relationship Type="http://schemas.openxmlformats.org/officeDocument/2006/relationships/hyperlink" Target="https://meteor.aihw.gov.au/content/323276" TargetMode="External" Id="R6599615afe0e4282" /><Relationship Type="http://schemas.openxmlformats.org/officeDocument/2006/relationships/hyperlink" Target="https://meteor.aihw.gov.au/content/509129" TargetMode="External" Id="R9732e2c0ba14454e" /><Relationship Type="http://schemas.openxmlformats.org/officeDocument/2006/relationships/hyperlink" Target="https://meteor.aihw.gov.au/content/552592" TargetMode="External" Id="R48a77b38938646a7" /><Relationship Type="http://schemas.openxmlformats.org/officeDocument/2006/relationships/hyperlink" Target="https://meteor.aihw.gov.au/content/686234" TargetMode="External" Id="R44ae0b403c0c4e61" /><Relationship Type="http://schemas.openxmlformats.org/officeDocument/2006/relationships/hyperlink" Target="https://meteor.aihw.gov.au/content/269132" TargetMode="External" Id="R1d6d217145314523" /><Relationship Type="http://schemas.openxmlformats.org/officeDocument/2006/relationships/hyperlink" Target="https://meteor.aihw.gov.au/content/336815" TargetMode="External" Id="R13133d6537dc42d8" /><Relationship Type="http://schemas.openxmlformats.org/officeDocument/2006/relationships/hyperlink" Target="https://meteor.aihw.gov.au/content/542126" TargetMode="External" Id="R1cf06b2d5eee49df" /><Relationship Type="http://schemas.openxmlformats.org/officeDocument/2006/relationships/hyperlink" Target="https://meteor.aihw.gov.au/content/541957" TargetMode="External" Id="Rcf2dc7bdc72248cd" /><Relationship Type="http://schemas.openxmlformats.org/officeDocument/2006/relationships/hyperlink" Target="https://meteor.aihw.gov.au/content/350303" TargetMode="External" Id="R673cf4d55a654415" /><Relationship Type="http://schemas.openxmlformats.org/officeDocument/2006/relationships/hyperlink" Target="https://meteor.aihw.gov.au/content/500408" TargetMode="External" Id="R7d8be5062cb74706" /><Relationship Type="http://schemas.openxmlformats.org/officeDocument/2006/relationships/hyperlink" Target="https://meteor.aihw.gov.au/content/269199" TargetMode="External" Id="Re0db126bcbc949cc" /><Relationship Type="http://schemas.openxmlformats.org/officeDocument/2006/relationships/hyperlink" Target="https://meteor.aihw.gov.au/content/269236" TargetMode="External" Id="R5144159a25104ec7" /><Relationship Type="http://schemas.openxmlformats.org/officeDocument/2006/relationships/hyperlink" Target="https://meteor.aihw.gov.au/content/269220" TargetMode="External" Id="R8652afc8e7004a66" /><Relationship Type="http://schemas.openxmlformats.org/officeDocument/2006/relationships/hyperlink" Target="https://meteor.aihw.gov.au/content/650939" TargetMode="External" Id="Rf58c840291d4418e" /><Relationship Type="http://schemas.openxmlformats.org/officeDocument/2006/relationships/hyperlink" Target="https://meteor.aihw.gov.au/content/269272" TargetMode="External" Id="R4a90da5afce244bc" /><Relationship Type="http://schemas.openxmlformats.org/officeDocument/2006/relationships/hyperlink" Target="https://meteor.aihw.gov.au/content/269237" TargetMode="External" Id="R3e32e914da3c4b8d" /><Relationship Type="http://schemas.openxmlformats.org/officeDocument/2006/relationships/hyperlink" Target="https://meteor.aihw.gov.au/content/269223" TargetMode="External" Id="R2355c921d23a4895" /><Relationship Type="http://schemas.openxmlformats.org/officeDocument/2006/relationships/hyperlink" Target="https://meteor.aihw.gov.au/content/482227" TargetMode="External" Id="Re9d27e4e6ab64937" /><Relationship Type="http://schemas.openxmlformats.org/officeDocument/2006/relationships/hyperlink" Target="https://meteor.aihw.gov.au/content/329849" TargetMode="External" Id="R564a970f63c44cf3" /><Relationship Type="http://schemas.openxmlformats.org/officeDocument/2006/relationships/hyperlink" Target="https://meteor.aihw.gov.au/content/295450" TargetMode="External" Id="R4f8e6393d342444c" /><Relationship Type="http://schemas.openxmlformats.org/officeDocument/2006/relationships/hyperlink" Target="https://meteor.aihw.gov.au/content/269142" TargetMode="External" Id="R79fac5bd859d47d5" /><Relationship Type="http://schemas.openxmlformats.org/officeDocument/2006/relationships/hyperlink" Target="https://meteor.aihw.gov.au/content/358088" TargetMode="External" Id="Ra3d37719b83a4a24" /><Relationship Type="http://schemas.openxmlformats.org/officeDocument/2006/relationships/hyperlink" Target="https://meteor.aihw.gov.au/content/791658" TargetMode="External" Id="R9b261ea58d0f4d0c" /><Relationship Type="http://schemas.openxmlformats.org/officeDocument/2006/relationships/hyperlink" Target="https://meteor.aihw.gov.au/content/269271" TargetMode="External" Id="R4604188cb08d40ff" /><Relationship Type="http://schemas.openxmlformats.org/officeDocument/2006/relationships/hyperlink" Target="https://meteor.aihw.gov.au/content/482254" TargetMode="External" Id="R57f9a87ff0ab4c3e" /><Relationship Type="http://schemas.openxmlformats.org/officeDocument/2006/relationships/hyperlink" Target="https://meteor.aihw.gov.au/content/545966" TargetMode="External" Id="R4812130533ca4c6d" /><Relationship Type="http://schemas.openxmlformats.org/officeDocument/2006/relationships/hyperlink" Target="https://meteor.aihw.gov.au/content/464854" TargetMode="External" Id="R29a2d6136cb64c00" /><Relationship Type="http://schemas.openxmlformats.org/officeDocument/2006/relationships/hyperlink" Target="https://meteor.aihw.gov.au/content/269287" TargetMode="External" Id="Rc15cdf8f16b740ab" /><Relationship Type="http://schemas.openxmlformats.org/officeDocument/2006/relationships/hyperlink" Target="https://meteor.aihw.gov.au/content/269291" TargetMode="External" Id="Rbbf05bd9df654f7e" /><Relationship Type="http://schemas.openxmlformats.org/officeDocument/2006/relationships/hyperlink" Target="https://meteor.aihw.gov.au/content/509153" TargetMode="External" Id="R7cbbbe8303b94c10" /><Relationship Type="http://schemas.openxmlformats.org/officeDocument/2006/relationships/hyperlink" Target="https://meteor.aihw.gov.au/content/625190" TargetMode="External" Id="R9bb36953c4f74f3e" /><Relationship Type="http://schemas.openxmlformats.org/officeDocument/2006/relationships/hyperlink" Target="https://meteor.aihw.gov.au/content/444439" TargetMode="External" Id="R616d4c0be4124143" /><Relationship Type="http://schemas.openxmlformats.org/officeDocument/2006/relationships/hyperlink" Target="https://meteor.aihw.gov.au/content/461246" TargetMode="External" Id="Rb1980d247115424a" /><Relationship Type="http://schemas.openxmlformats.org/officeDocument/2006/relationships/hyperlink" Target="https://meteor.aihw.gov.au/content/668359" TargetMode="External" Id="R19afdd400fd2418e" /><Relationship Type="http://schemas.openxmlformats.org/officeDocument/2006/relationships/hyperlink" Target="https://meteor.aihw.gov.au/content/648503" TargetMode="External" Id="R4a2bbfa2245440b4" /></Relationships>
</file>

<file path=word/_rels/header1.xml.rels>&#65279;<?xml version="1.0" encoding="utf-8"?><Relationships xmlns="http://schemas.openxmlformats.org/package/2006/relationships"><Relationship Type="http://schemas.openxmlformats.org/officeDocument/2006/relationships/image" Target="/media/image.png" Id="Ra453d1e1c8354303" /></Relationships>
</file>