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cd1bafff0948ff" /></Relationships>
</file>

<file path=word/document.xml><?xml version="1.0" encoding="utf-8"?>
<w:document xmlns:r="http://schemas.openxmlformats.org/officeDocument/2006/relationships" xmlns:w="http://schemas.openxmlformats.org/wordprocessingml/2006/main">
  <w:body>
    <w:p>
      <w:pPr>
        <w:pStyle w:val="Title"/>
      </w:pPr>
      <w:r>
        <w:t>Demographic/social/cultural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Demographic/social/cultural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cultural, religious and other characteristics of a person or group of people which contribute to the specification of the population to which they belong. For example, first language spoken, indigenous status, religious affiliation, sex.</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a57d1946ebe4540">
        <w:r>
          <w:rPr>
            <w:rStyle w:val="Hyperlink"/>
          </w:rPr>
          <w:t xml:space="preserve"> Aboriginality status</w:t>
        </w:r>
      </w:hyperlink>
    </w:p>
    <w:p>
      <w:pPr>
        <w:pStyle w:val="ListParagraph"/>
        <w:numPr>
          <w:ilvl w:val="0"/>
          <w:numId w:val="2"/>
        </w:numPr>
      </w:pPr>
      <w:hyperlink w:history="true" r:id="R9f01b705cf314953">
        <w:r>
          <w:rPr>
            <w:rStyle w:val="Hyperlink"/>
          </w:rPr>
          <w:t xml:space="preserve">Adoptive parent marital status</w:t>
        </w:r>
      </w:hyperlink>
    </w:p>
    <w:p>
      <w:pPr>
        <w:pStyle w:val="ListParagraph"/>
        <w:numPr>
          <w:ilvl w:val="0"/>
          <w:numId w:val="2"/>
        </w:numPr>
      </w:pPr>
      <w:hyperlink w:history="true" r:id="R7aaf4e326e3045e8">
        <w:r>
          <w:rPr>
            <w:rStyle w:val="Hyperlink"/>
          </w:rPr>
          <w:t xml:space="preserve">Citizenship country</w:t>
        </w:r>
      </w:hyperlink>
    </w:p>
    <w:p>
      <w:pPr>
        <w:pStyle w:val="ListParagraph"/>
        <w:numPr>
          <w:ilvl w:val="0"/>
          <w:numId w:val="2"/>
        </w:numPr>
      </w:pPr>
      <w:hyperlink w:history="true" r:id="R45691ef299ca4e0f">
        <w:r>
          <w:rPr>
            <w:rStyle w:val="Hyperlink"/>
          </w:rPr>
          <w:t xml:space="preserve">Communication method</w:t>
        </w:r>
      </w:hyperlink>
    </w:p>
    <w:p>
      <w:pPr>
        <w:pStyle w:val="ListParagraph"/>
        <w:numPr>
          <w:ilvl w:val="0"/>
          <w:numId w:val="2"/>
        </w:numPr>
      </w:pPr>
      <w:hyperlink w:history="true" r:id="Rf998caf3b5b54fdd">
        <w:r>
          <w:rPr>
            <w:rStyle w:val="Hyperlink"/>
          </w:rPr>
          <w:t xml:space="preserve">Country of birth</w:t>
        </w:r>
      </w:hyperlink>
    </w:p>
    <w:p>
      <w:pPr>
        <w:pStyle w:val="ListParagraph"/>
        <w:numPr>
          <w:ilvl w:val="0"/>
          <w:numId w:val="2"/>
        </w:numPr>
      </w:pPr>
      <w:hyperlink w:history="true" r:id="R3005362607e441da">
        <w:r>
          <w:rPr>
            <w:rStyle w:val="Hyperlink"/>
          </w:rPr>
          <w:t xml:space="preserve">Country of residence</w:t>
        </w:r>
      </w:hyperlink>
    </w:p>
    <w:p>
      <w:pPr>
        <w:pStyle w:val="ListParagraph"/>
        <w:numPr>
          <w:ilvl w:val="0"/>
          <w:numId w:val="2"/>
        </w:numPr>
      </w:pPr>
      <w:hyperlink w:history="true" r:id="Rf4ea761763c84e2e">
        <w:r>
          <w:rPr>
            <w:rStyle w:val="Hyperlink"/>
          </w:rPr>
          <w:t xml:space="preserve">Date of birth</w:t>
        </w:r>
      </w:hyperlink>
    </w:p>
    <w:p>
      <w:pPr>
        <w:pStyle w:val="ListParagraph"/>
        <w:numPr>
          <w:ilvl w:val="0"/>
          <w:numId w:val="2"/>
        </w:numPr>
      </w:pPr>
      <w:hyperlink w:history="true" r:id="Refc34871d5264e3c">
        <w:r>
          <w:rPr>
            <w:rStyle w:val="Hyperlink"/>
          </w:rPr>
          <w:t xml:space="preserve">Date of death</w:t>
        </w:r>
      </w:hyperlink>
    </w:p>
    <w:p>
      <w:pPr>
        <w:pStyle w:val="ListParagraph"/>
        <w:numPr>
          <w:ilvl w:val="0"/>
          <w:numId w:val="2"/>
        </w:numPr>
      </w:pPr>
      <w:hyperlink w:history="true" r:id="R1c3e5a13bc7b4af7">
        <w:r>
          <w:rPr>
            <w:rStyle w:val="Hyperlink"/>
          </w:rPr>
          <w:t xml:space="preserve">Family composition</w:t>
        </w:r>
      </w:hyperlink>
    </w:p>
    <w:p>
      <w:pPr>
        <w:pStyle w:val="ListParagraph"/>
        <w:numPr>
          <w:ilvl w:val="0"/>
          <w:numId w:val="2"/>
        </w:numPr>
      </w:pPr>
      <w:hyperlink w:history="true" r:id="Rf65bd1f4facf47e5">
        <w:r>
          <w:rPr>
            <w:rStyle w:val="Hyperlink"/>
          </w:rPr>
          <w:t xml:space="preserve">Family type</w:t>
        </w:r>
      </w:hyperlink>
    </w:p>
    <w:p>
      <w:pPr>
        <w:pStyle w:val="ListParagraph"/>
        <w:numPr>
          <w:ilvl w:val="0"/>
          <w:numId w:val="2"/>
        </w:numPr>
      </w:pPr>
      <w:hyperlink w:history="true" r:id="R61d591e663874a68">
        <w:r>
          <w:rPr>
            <w:rStyle w:val="Hyperlink"/>
          </w:rPr>
          <w:t xml:space="preserve">First language spoken</w:t>
        </w:r>
      </w:hyperlink>
    </w:p>
    <w:p>
      <w:pPr>
        <w:pStyle w:val="ListParagraph"/>
        <w:numPr>
          <w:ilvl w:val="0"/>
          <w:numId w:val="2"/>
        </w:numPr>
      </w:pPr>
      <w:hyperlink w:history="true" r:id="R2e512522c93f4bc2">
        <w:r>
          <w:rPr>
            <w:rStyle w:val="Hyperlink"/>
          </w:rPr>
          <w:t xml:space="preserve">Gender</w:t>
        </w:r>
      </w:hyperlink>
    </w:p>
    <w:p>
      <w:pPr>
        <w:pStyle w:val="ListParagraph"/>
        <w:numPr>
          <w:ilvl w:val="0"/>
          <w:numId w:val="2"/>
        </w:numPr>
      </w:pPr>
      <w:hyperlink w:history="true" r:id="Rde2e9481c3624ac4">
        <w:r>
          <w:rPr>
            <w:rStyle w:val="Hyperlink"/>
          </w:rPr>
          <w:t xml:space="preserve">Gender</w:t>
        </w:r>
      </w:hyperlink>
    </w:p>
    <w:p>
      <w:pPr>
        <w:pStyle w:val="ListParagraph"/>
        <w:numPr>
          <w:ilvl w:val="0"/>
          <w:numId w:val="2"/>
        </w:numPr>
      </w:pPr>
      <w:hyperlink w:history="true" r:id="Rb8204147c0444bc8">
        <w:r>
          <w:rPr>
            <w:rStyle w:val="Hyperlink"/>
          </w:rPr>
          <w:t xml:space="preserve">Gender</w:t>
        </w:r>
      </w:hyperlink>
    </w:p>
    <w:p>
      <w:pPr>
        <w:pStyle w:val="ListParagraph"/>
        <w:numPr>
          <w:ilvl w:val="0"/>
          <w:numId w:val="2"/>
        </w:numPr>
      </w:pPr>
      <w:hyperlink w:history="true" r:id="Rddd3a5ee622a41f9">
        <w:r>
          <w:rPr>
            <w:rStyle w:val="Hyperlink"/>
          </w:rPr>
          <w:t xml:space="preserve">Household group</w:t>
        </w:r>
      </w:hyperlink>
    </w:p>
    <w:p>
      <w:pPr>
        <w:pStyle w:val="ListParagraph"/>
        <w:numPr>
          <w:ilvl w:val="0"/>
          <w:numId w:val="2"/>
        </w:numPr>
      </w:pPr>
      <w:hyperlink w:history="true" r:id="R6a03de8423e94def">
        <w:r>
          <w:rPr>
            <w:rStyle w:val="Hyperlink"/>
          </w:rPr>
          <w:t xml:space="preserve">Household parental care type</w:t>
        </w:r>
      </w:hyperlink>
    </w:p>
    <w:p>
      <w:pPr>
        <w:pStyle w:val="ListParagraph"/>
        <w:numPr>
          <w:ilvl w:val="0"/>
          <w:numId w:val="2"/>
        </w:numPr>
      </w:pPr>
      <w:hyperlink w:history="true" r:id="Rf1841d83922949eb">
        <w:r>
          <w:rPr>
            <w:rStyle w:val="Hyperlink"/>
          </w:rPr>
          <w:t xml:space="preserve">Household single/couple status </w:t>
        </w:r>
      </w:hyperlink>
    </w:p>
    <w:p>
      <w:pPr>
        <w:pStyle w:val="ListParagraph"/>
        <w:numPr>
          <w:ilvl w:val="0"/>
          <w:numId w:val="2"/>
        </w:numPr>
      </w:pPr>
      <w:hyperlink w:history="true" r:id="R24735b01a4434848">
        <w:r>
          <w:rPr>
            <w:rStyle w:val="Hyperlink"/>
          </w:rPr>
          <w:t xml:space="preserve">Household single/couple status </w:t>
        </w:r>
      </w:hyperlink>
    </w:p>
    <w:p>
      <w:pPr>
        <w:pStyle w:val="ListParagraph"/>
        <w:numPr>
          <w:ilvl w:val="0"/>
          <w:numId w:val="2"/>
        </w:numPr>
      </w:pPr>
      <w:hyperlink w:history="true" r:id="R61fa7d7543fa4ca1">
        <w:r>
          <w:rPr>
            <w:rStyle w:val="Hyperlink"/>
          </w:rPr>
          <w:t xml:space="preserve">Indigenous community acceptance</w:t>
        </w:r>
      </w:hyperlink>
    </w:p>
    <w:p>
      <w:pPr>
        <w:pStyle w:val="ListParagraph"/>
        <w:numPr>
          <w:ilvl w:val="0"/>
          <w:numId w:val="2"/>
        </w:numPr>
      </w:pPr>
      <w:hyperlink w:history="true" r:id="R9f6adf3b79e04fad">
        <w:r>
          <w:rPr>
            <w:rStyle w:val="Hyperlink"/>
          </w:rPr>
          <w:t xml:space="preserve">Indigenous status</w:t>
        </w:r>
      </w:hyperlink>
    </w:p>
    <w:p>
      <w:pPr>
        <w:pStyle w:val="ListParagraph"/>
        <w:numPr>
          <w:ilvl w:val="0"/>
          <w:numId w:val="2"/>
        </w:numPr>
      </w:pPr>
      <w:hyperlink w:history="true" r:id="Ra651f900f81c4c98">
        <w:r>
          <w:rPr>
            <w:rStyle w:val="Hyperlink"/>
          </w:rPr>
          <w:t xml:space="preserve">Interpreter service required indicator</w:t>
        </w:r>
      </w:hyperlink>
    </w:p>
    <w:p>
      <w:pPr>
        <w:pStyle w:val="ListParagraph"/>
        <w:numPr>
          <w:ilvl w:val="0"/>
          <w:numId w:val="2"/>
        </w:numPr>
      </w:pPr>
      <w:hyperlink w:history="true" r:id="R8395da2b0ee2453f">
        <w:r>
          <w:rPr>
            <w:rStyle w:val="Hyperlink"/>
          </w:rPr>
          <w:t xml:space="preserve">Interpreter service required status</w:t>
        </w:r>
      </w:hyperlink>
    </w:p>
    <w:p>
      <w:pPr>
        <w:pStyle w:val="ListParagraph"/>
        <w:numPr>
          <w:ilvl w:val="0"/>
          <w:numId w:val="2"/>
        </w:numPr>
      </w:pPr>
      <w:hyperlink w:history="true" r:id="R30ce665c42a54a23">
        <w:r>
          <w:rPr>
            <w:rStyle w:val="Hyperlink"/>
          </w:rPr>
          <w:t xml:space="preserve">Main language other than English spoken at home</w:t>
        </w:r>
      </w:hyperlink>
    </w:p>
    <w:p>
      <w:pPr>
        <w:pStyle w:val="ListParagraph"/>
        <w:numPr>
          <w:ilvl w:val="0"/>
          <w:numId w:val="2"/>
        </w:numPr>
      </w:pPr>
      <w:hyperlink w:history="true" r:id="R54e2c643d722454d">
        <w:r>
          <w:rPr>
            <w:rStyle w:val="Hyperlink"/>
          </w:rPr>
          <w:t xml:space="preserve">Main language spoken at home</w:t>
        </w:r>
      </w:hyperlink>
    </w:p>
    <w:p>
      <w:pPr>
        <w:pStyle w:val="ListParagraph"/>
        <w:numPr>
          <w:ilvl w:val="0"/>
          <w:numId w:val="2"/>
        </w:numPr>
      </w:pPr>
      <w:hyperlink w:history="true" r:id="Ra72ec327e6604b52">
        <w:r>
          <w:rPr>
            <w:rStyle w:val="Hyperlink"/>
          </w:rPr>
          <w:t xml:space="preserve">Marital status</w:t>
        </w:r>
      </w:hyperlink>
    </w:p>
    <w:p>
      <w:pPr>
        <w:pStyle w:val="ListParagraph"/>
        <w:numPr>
          <w:ilvl w:val="0"/>
          <w:numId w:val="2"/>
        </w:numPr>
      </w:pPr>
      <w:hyperlink w:history="true" r:id="Rcfd097c737fb4eb9">
        <w:r>
          <w:rPr>
            <w:rStyle w:val="Hyperlink"/>
          </w:rPr>
          <w:t xml:space="preserve">Number of dependent children prior to imprisonment</w:t>
        </w:r>
      </w:hyperlink>
    </w:p>
    <w:p>
      <w:pPr>
        <w:pStyle w:val="ListParagraph"/>
        <w:numPr>
          <w:ilvl w:val="0"/>
          <w:numId w:val="2"/>
        </w:numPr>
      </w:pPr>
      <w:hyperlink w:history="true" r:id="R5e517bf31d4148b0">
        <w:r>
          <w:rPr>
            <w:rStyle w:val="Hyperlink"/>
          </w:rPr>
          <w:t xml:space="preserve">Number of households</w:t>
        </w:r>
      </w:hyperlink>
    </w:p>
    <w:p>
      <w:pPr>
        <w:pStyle w:val="ListParagraph"/>
        <w:numPr>
          <w:ilvl w:val="0"/>
          <w:numId w:val="2"/>
        </w:numPr>
      </w:pPr>
      <w:hyperlink w:history="true" r:id="R44f9acdab9f6484c">
        <w:r>
          <w:rPr>
            <w:rStyle w:val="Hyperlink"/>
          </w:rPr>
          <w:t xml:space="preserve">Parent/carer imprisonment during childhood indicator</w:t>
        </w:r>
      </w:hyperlink>
    </w:p>
    <w:p>
      <w:pPr>
        <w:pStyle w:val="ListParagraph"/>
        <w:numPr>
          <w:ilvl w:val="0"/>
          <w:numId w:val="2"/>
        </w:numPr>
      </w:pPr>
      <w:hyperlink w:history="true" r:id="R80480811e6774eba">
        <w:r>
          <w:rPr>
            <w:rStyle w:val="Hyperlink"/>
          </w:rPr>
          <w:t xml:space="preserve">Parent/carer imprisonment status during childhood</w:t>
        </w:r>
      </w:hyperlink>
    </w:p>
    <w:p>
      <w:pPr>
        <w:pStyle w:val="ListParagraph"/>
        <w:numPr>
          <w:ilvl w:val="0"/>
          <w:numId w:val="2"/>
        </w:numPr>
      </w:pPr>
      <w:hyperlink w:history="true" r:id="Rb970d43154cc400f">
        <w:r>
          <w:rPr>
            <w:rStyle w:val="Hyperlink"/>
          </w:rPr>
          <w:t xml:space="preserve">Parental imprisonment status during childhood</w:t>
        </w:r>
      </w:hyperlink>
    </w:p>
    <w:p>
      <w:pPr>
        <w:pStyle w:val="ListParagraph"/>
        <w:numPr>
          <w:ilvl w:val="0"/>
          <w:numId w:val="2"/>
        </w:numPr>
      </w:pPr>
      <w:hyperlink w:history="true" r:id="R05d69a4fa95d4666">
        <w:r>
          <w:rPr>
            <w:rStyle w:val="Hyperlink"/>
          </w:rPr>
          <w:t xml:space="preserve">Parental imprisonment status during childhood</w:t>
        </w:r>
      </w:hyperlink>
    </w:p>
    <w:p>
      <w:pPr>
        <w:pStyle w:val="ListParagraph"/>
        <w:numPr>
          <w:ilvl w:val="0"/>
          <w:numId w:val="2"/>
        </w:numPr>
      </w:pPr>
      <w:hyperlink w:history="true" r:id="Rf66fe030808d40ed">
        <w:r>
          <w:rPr>
            <w:rStyle w:val="Hyperlink"/>
          </w:rPr>
          <w:t xml:space="preserve">Parental imprisonment status during childhood</w:t>
        </w:r>
      </w:hyperlink>
    </w:p>
    <w:p>
      <w:pPr>
        <w:pStyle w:val="ListParagraph"/>
        <w:numPr>
          <w:ilvl w:val="0"/>
          <w:numId w:val="2"/>
        </w:numPr>
      </w:pPr>
      <w:hyperlink w:history="true" r:id="R22f7dd523c6c4cc0">
        <w:r>
          <w:rPr>
            <w:rStyle w:val="Hyperlink"/>
          </w:rPr>
          <w:t xml:space="preserve">Parental imprisonment status during childhood indicator</w:t>
        </w:r>
      </w:hyperlink>
    </w:p>
    <w:p>
      <w:pPr>
        <w:pStyle w:val="ListParagraph"/>
        <w:numPr>
          <w:ilvl w:val="0"/>
          <w:numId w:val="2"/>
        </w:numPr>
      </w:pPr>
      <w:hyperlink w:history="true" r:id="R7b0cb940218c4102">
        <w:r>
          <w:rPr>
            <w:rStyle w:val="Hyperlink"/>
          </w:rPr>
          <w:t xml:space="preserve">Partner's date of birth</w:t>
        </w:r>
      </w:hyperlink>
    </w:p>
    <w:p>
      <w:pPr>
        <w:pStyle w:val="ListParagraph"/>
        <w:numPr>
          <w:ilvl w:val="0"/>
          <w:numId w:val="2"/>
        </w:numPr>
      </w:pPr>
      <w:hyperlink w:history="true" r:id="Rbb2064766f50431d">
        <w:r>
          <w:rPr>
            <w:rStyle w:val="Hyperlink"/>
          </w:rPr>
          <w:t xml:space="preserve">Partner's Indigenous status</w:t>
        </w:r>
      </w:hyperlink>
    </w:p>
    <w:p>
      <w:pPr>
        <w:pStyle w:val="ListParagraph"/>
        <w:numPr>
          <w:ilvl w:val="0"/>
          <w:numId w:val="2"/>
        </w:numPr>
      </w:pPr>
      <w:hyperlink w:history="true" r:id="Rf3199fd178e74200">
        <w:r>
          <w:rPr>
            <w:rStyle w:val="Hyperlink"/>
          </w:rPr>
          <w:t xml:space="preserve">Partner's sex/gender</w:t>
        </w:r>
      </w:hyperlink>
    </w:p>
    <w:p>
      <w:pPr>
        <w:pStyle w:val="ListParagraph"/>
        <w:numPr>
          <w:ilvl w:val="0"/>
          <w:numId w:val="2"/>
        </w:numPr>
      </w:pPr>
      <w:hyperlink w:history="true" r:id="Re09cf05dfe6144ea">
        <w:r>
          <w:rPr>
            <w:rStyle w:val="Hyperlink"/>
          </w:rPr>
          <w:t xml:space="preserve">Period of residence in Australia</w:t>
        </w:r>
      </w:hyperlink>
    </w:p>
    <w:p>
      <w:pPr>
        <w:pStyle w:val="ListParagraph"/>
        <w:numPr>
          <w:ilvl w:val="0"/>
          <w:numId w:val="2"/>
        </w:numPr>
      </w:pPr>
      <w:hyperlink w:history="true" r:id="R39af8e34ad904ded">
        <w:r>
          <w:rPr>
            <w:rStyle w:val="Hyperlink"/>
          </w:rPr>
          <w:t xml:space="preserve">Preferred language</w:t>
        </w:r>
      </w:hyperlink>
    </w:p>
    <w:p>
      <w:pPr>
        <w:pStyle w:val="ListParagraph"/>
        <w:numPr>
          <w:ilvl w:val="0"/>
          <w:numId w:val="2"/>
        </w:numPr>
      </w:pPr>
      <w:hyperlink w:history="true" r:id="R32555a0d0d39454d">
        <w:r>
          <w:rPr>
            <w:rStyle w:val="Hyperlink"/>
          </w:rPr>
          <w:t xml:space="preserve">Preferred spoken language</w:t>
        </w:r>
      </w:hyperlink>
    </w:p>
    <w:p>
      <w:pPr>
        <w:pStyle w:val="ListParagraph"/>
        <w:numPr>
          <w:ilvl w:val="0"/>
          <w:numId w:val="2"/>
        </w:numPr>
      </w:pPr>
      <w:hyperlink w:history="true" r:id="R1af450a36b3f46fd">
        <w:r>
          <w:rPr>
            <w:rStyle w:val="Hyperlink"/>
          </w:rPr>
          <w:t xml:space="preserve">Preferred written language</w:t>
        </w:r>
      </w:hyperlink>
    </w:p>
    <w:p>
      <w:pPr>
        <w:pStyle w:val="ListParagraph"/>
        <w:numPr>
          <w:ilvl w:val="0"/>
          <w:numId w:val="2"/>
        </w:numPr>
      </w:pPr>
      <w:hyperlink w:history="true" r:id="R94f7ca154a4d46a0">
        <w:r>
          <w:rPr>
            <w:rStyle w:val="Hyperlink"/>
          </w:rPr>
          <w:t xml:space="preserve">Proficiency in spoken English</w:t>
        </w:r>
      </w:hyperlink>
    </w:p>
    <w:p>
      <w:pPr>
        <w:pStyle w:val="ListParagraph"/>
        <w:numPr>
          <w:ilvl w:val="0"/>
          <w:numId w:val="2"/>
        </w:numPr>
      </w:pPr>
      <w:hyperlink w:history="true" r:id="Radfce3ccd43d4a71">
        <w:r>
          <w:rPr>
            <w:rStyle w:val="Hyperlink"/>
          </w:rPr>
          <w:t xml:space="preserve">Religious affiliation</w:t>
        </w:r>
      </w:hyperlink>
    </w:p>
    <w:p>
      <w:pPr>
        <w:pStyle w:val="ListParagraph"/>
        <w:numPr>
          <w:ilvl w:val="0"/>
          <w:numId w:val="2"/>
        </w:numPr>
      </w:pPr>
      <w:hyperlink w:history="true" r:id="R791dfcbce56142a8">
        <w:r>
          <w:rPr>
            <w:rStyle w:val="Hyperlink"/>
          </w:rPr>
          <w:t xml:space="preserve">Sex</w:t>
        </w:r>
      </w:hyperlink>
    </w:p>
    <w:p>
      <w:pPr>
        <w:pStyle w:val="ListParagraph"/>
        <w:numPr>
          <w:ilvl w:val="0"/>
          <w:numId w:val="2"/>
        </w:numPr>
      </w:pPr>
      <w:hyperlink w:history="true" r:id="R2d6bacaef9e7487d">
        <w:r>
          <w:rPr>
            <w:rStyle w:val="Hyperlink"/>
          </w:rPr>
          <w:t xml:space="preserve">Sex</w:t>
        </w:r>
      </w:hyperlink>
    </w:p>
    <w:p>
      <w:pPr>
        <w:pStyle w:val="ListParagraph"/>
        <w:numPr>
          <w:ilvl w:val="0"/>
          <w:numId w:val="2"/>
        </w:numPr>
      </w:pPr>
      <w:hyperlink w:history="true" r:id="R30b4a33f39894396">
        <w:r>
          <w:rPr>
            <w:rStyle w:val="Hyperlink"/>
          </w:rPr>
          <w:t xml:space="preserve">Sex</w:t>
        </w:r>
      </w:hyperlink>
    </w:p>
    <w:p>
      <w:pPr>
        <w:pStyle w:val="ListParagraph"/>
        <w:numPr>
          <w:ilvl w:val="0"/>
          <w:numId w:val="2"/>
        </w:numPr>
      </w:pPr>
      <w:hyperlink w:history="true" r:id="Re780b175f1c24b09">
        <w:r>
          <w:rPr>
            <w:rStyle w:val="Hyperlink"/>
          </w:rPr>
          <w:t xml:space="preserve">Sex/gender</w:t>
        </w:r>
      </w:hyperlink>
    </w:p>
    <w:p>
      <w:pPr>
        <w:pStyle w:val="ListParagraph"/>
        <w:numPr>
          <w:ilvl w:val="0"/>
          <w:numId w:val="2"/>
        </w:numPr>
      </w:pPr>
      <w:hyperlink w:history="true" r:id="R6b4d5fbc380a44d8">
        <w:r>
          <w:rPr>
            <w:rStyle w:val="Hyperlink"/>
          </w:rPr>
          <w:t xml:space="preserve">Sexual orientation</w:t>
        </w:r>
      </w:hyperlink>
    </w:p>
    <w:p>
      <w:pPr>
        <w:pStyle w:val="ListParagraph"/>
        <w:numPr>
          <w:ilvl w:val="0"/>
          <w:numId w:val="2"/>
        </w:numPr>
      </w:pPr>
      <w:hyperlink w:history="true" r:id="Rca0afd531fdc4b07">
        <w:r>
          <w:rPr>
            <w:rStyle w:val="Hyperlink"/>
          </w:rPr>
          <w:t xml:space="preserve">Social and emotional wellbeing activity type</w:t>
        </w:r>
      </w:hyperlink>
    </w:p>
    <w:p>
      <w:pPr>
        <w:pStyle w:val="ListParagraph"/>
        <w:numPr>
          <w:ilvl w:val="0"/>
          <w:numId w:val="2"/>
        </w:numPr>
      </w:pPr>
      <w:hyperlink w:history="true" r:id="Rf66ea3e1f35d4a89">
        <w:r>
          <w:rPr>
            <w:rStyle w:val="Hyperlink"/>
          </w:rPr>
          <w:t xml:space="preserve">Social and emotional wellbeing health issues indicator</w:t>
        </w:r>
      </w:hyperlink>
    </w:p>
    <w:p>
      <w:pPr>
        <w:pStyle w:val="ListParagraph"/>
        <w:numPr>
          <w:ilvl w:val="0"/>
          <w:numId w:val="2"/>
        </w:numPr>
      </w:pPr>
      <w:hyperlink w:history="true" r:id="R6405b6be575e4602">
        <w:r>
          <w:rPr>
            <w:rStyle w:val="Hyperlink"/>
          </w:rPr>
          <w:t xml:space="preserve">Social and emotional wellbeing health issues type</w:t>
        </w:r>
      </w:hyperlink>
    </w:p>
    <w:p>
      <w:pPr>
        <w:pStyle w:val="ListParagraph"/>
        <w:numPr>
          <w:ilvl w:val="0"/>
          <w:numId w:val="2"/>
        </w:numPr>
      </w:pPr>
      <w:hyperlink w:history="true" r:id="Re31a4753a694471e">
        <w:r>
          <w:rPr>
            <w:rStyle w:val="Hyperlink"/>
          </w:rPr>
          <w:t xml:space="preserve">Transgender indicator</w:t>
        </w:r>
      </w:hyperlink>
    </w:p>
    <w:p>
      <w:pPr>
        <w:pStyle w:val="ListParagraph"/>
        <w:numPr>
          <w:ilvl w:val="0"/>
          <w:numId w:val="2"/>
        </w:numPr>
      </w:pPr>
      <w:hyperlink w:history="true" r:id="R6c88ae0310ff4cb0">
        <w:r>
          <w:rPr>
            <w:rStyle w:val="Hyperlink"/>
          </w:rPr>
          <w:t xml:space="preserve">Transgender indicator</w:t>
        </w:r>
      </w:hyperlink>
    </w:p>
    <w:p>
      <w:pPr>
        <w:pStyle w:val="ListParagraph"/>
        <w:numPr>
          <w:ilvl w:val="0"/>
          <w:numId w:val="2"/>
        </w:numPr>
      </w:pPr>
      <w:hyperlink w:history="true" r:id="R20ac837eb064409a">
        <w:r>
          <w:rPr>
            <w:rStyle w:val="Hyperlink"/>
          </w:rPr>
          <w:t xml:space="preserve">Year of first arrival in Australia</w:t>
        </w:r>
      </w:hyperlink>
    </w:p>
    <w:p>
      <w:r>
        <w:br/>
      </w:r>
      <w:r>
        <w:br/>
      </w:r>
    </w:p>
    <w:sectPr>
      <w:footerReference xmlns:r="http://schemas.openxmlformats.org/officeDocument/2006/relationships" w:type="default" r:id="R7900f18fd832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ad8eca72e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0f18fd8324fe2" /><Relationship Type="http://schemas.openxmlformats.org/officeDocument/2006/relationships/header" Target="/word/header1.xml" Id="R2488ccaf8a724ea5" /><Relationship Type="http://schemas.openxmlformats.org/officeDocument/2006/relationships/settings" Target="/word/settings.xml" Id="R201342e4af694019" /><Relationship Type="http://schemas.openxmlformats.org/officeDocument/2006/relationships/styles" Target="/word/styles.xml" Id="Rd8b51500b26d4d95" /><Relationship Type="http://schemas.openxmlformats.org/officeDocument/2006/relationships/numbering" Target="/word/numbering.xml" Id="R55251fcda9034746" /><Relationship Type="http://schemas.openxmlformats.org/officeDocument/2006/relationships/hyperlink" Target="https://meteor.aihw.gov.au/content/785018" TargetMode="External" Id="Raa57d1946ebe4540" /><Relationship Type="http://schemas.openxmlformats.org/officeDocument/2006/relationships/hyperlink" Target="https://meteor.aihw.gov.au/content/651151" TargetMode="External" Id="R9f01b705cf314953" /><Relationship Type="http://schemas.openxmlformats.org/officeDocument/2006/relationships/hyperlink" Target="https://meteor.aihw.gov.au/content/431022" TargetMode="External" Id="R7aaf4e326e3045e8" /><Relationship Type="http://schemas.openxmlformats.org/officeDocument/2006/relationships/hyperlink" Target="https://meteor.aihw.gov.au/content/269178" TargetMode="External" Id="R45691ef299ca4e0f" /><Relationship Type="http://schemas.openxmlformats.org/officeDocument/2006/relationships/hyperlink" Target="https://meteor.aihw.gov.au/content/269206" TargetMode="External" Id="Rf998caf3b5b54fdd" /><Relationship Type="http://schemas.openxmlformats.org/officeDocument/2006/relationships/hyperlink" Target="https://meteor.aihw.gov.au/content/645328" TargetMode="External" Id="R3005362607e441da" /><Relationship Type="http://schemas.openxmlformats.org/officeDocument/2006/relationships/hyperlink" Target="https://meteor.aihw.gov.au/content/269318" TargetMode="External" Id="Rf4ea761763c84e2e" /><Relationship Type="http://schemas.openxmlformats.org/officeDocument/2006/relationships/hyperlink" Target="https://meteor.aihw.gov.au/content/287292" TargetMode="External" Id="Refc34871d5264e3c" /><Relationship Type="http://schemas.openxmlformats.org/officeDocument/2006/relationships/hyperlink" Target="https://meteor.aihw.gov.au/content/351190" TargetMode="External" Id="R1c3e5a13bc7b4af7" /><Relationship Type="http://schemas.openxmlformats.org/officeDocument/2006/relationships/hyperlink" Target="https://meteor.aihw.gov.au/content/269320" TargetMode="External" Id="Rf65bd1f4facf47e5" /><Relationship Type="http://schemas.openxmlformats.org/officeDocument/2006/relationships/hyperlink" Target="https://meteor.aihw.gov.au/content/269243" TargetMode="External" Id="R61d591e663874a68" /><Relationship Type="http://schemas.openxmlformats.org/officeDocument/2006/relationships/hyperlink" Target="https://meteor.aihw.gov.au/content/521475" TargetMode="External" Id="R2e512522c93f4bc2" /><Relationship Type="http://schemas.openxmlformats.org/officeDocument/2006/relationships/hyperlink" Target="https://meteor.aihw.gov.au/content/635957" TargetMode="External" Id="Rde2e9481c3624ac4" /><Relationship Type="http://schemas.openxmlformats.org/officeDocument/2006/relationships/hyperlink" Target="https://meteor.aihw.gov.au/content/741819" TargetMode="External" Id="Rb8204147c0444bc8" /><Relationship Type="http://schemas.openxmlformats.org/officeDocument/2006/relationships/hyperlink" Target="https://meteor.aihw.gov.au/content/269157" TargetMode="External" Id="Rddd3a5ee622a41f9" /><Relationship Type="http://schemas.openxmlformats.org/officeDocument/2006/relationships/hyperlink" Target="https://meteor.aihw.gov.au/content/367616" TargetMode="External" Id="R6a03de8423e94def" /><Relationship Type="http://schemas.openxmlformats.org/officeDocument/2006/relationships/hyperlink" Target="https://meteor.aihw.gov.au/content/608103" TargetMode="External" Id="Rf1841d83922949eb" /><Relationship Type="http://schemas.openxmlformats.org/officeDocument/2006/relationships/hyperlink" Target="https://meteor.aihw.gov.au/content/456314" TargetMode="External" Id="R24735b01a4434848" /><Relationship Type="http://schemas.openxmlformats.org/officeDocument/2006/relationships/hyperlink" Target="https://meteor.aihw.gov.au/content/269171" TargetMode="External" Id="R61fa7d7543fa4ca1" /><Relationship Type="http://schemas.openxmlformats.org/officeDocument/2006/relationships/hyperlink" Target="https://meteor.aihw.gov.au/content/269161" TargetMode="External" Id="R9f6adf3b79e04fad" /><Relationship Type="http://schemas.openxmlformats.org/officeDocument/2006/relationships/hyperlink" Target="https://meteor.aihw.gov.au/content/639619" TargetMode="External" Id="Ra651f900f81c4c98" /><Relationship Type="http://schemas.openxmlformats.org/officeDocument/2006/relationships/hyperlink" Target="https://meteor.aihw.gov.au/content/269289" TargetMode="External" Id="R8395da2b0ee2453f" /><Relationship Type="http://schemas.openxmlformats.org/officeDocument/2006/relationships/hyperlink" Target="https://meteor.aihw.gov.au/content/269176" TargetMode="External" Id="R30ce665c42a54a23" /><Relationship Type="http://schemas.openxmlformats.org/officeDocument/2006/relationships/hyperlink" Target="https://meteor.aihw.gov.au/content/570060" TargetMode="External" Id="R54e2c643d722454d" /><Relationship Type="http://schemas.openxmlformats.org/officeDocument/2006/relationships/hyperlink" Target="https://meteor.aihw.gov.au/content/269101" TargetMode="External" Id="Ra72ec327e6604b52" /><Relationship Type="http://schemas.openxmlformats.org/officeDocument/2006/relationships/hyperlink" Target="https://meteor.aihw.gov.au/content/482357" TargetMode="External" Id="Rcfd097c737fb4eb9" /><Relationship Type="http://schemas.openxmlformats.org/officeDocument/2006/relationships/hyperlink" Target="https://meteor.aihw.gov.au/content/463933" TargetMode="External" Id="R5e517bf31d4148b0" /><Relationship Type="http://schemas.openxmlformats.org/officeDocument/2006/relationships/hyperlink" Target="https://meteor.aihw.gov.au/content/697338" TargetMode="External" Id="R44f9acdab9f6484c" /><Relationship Type="http://schemas.openxmlformats.org/officeDocument/2006/relationships/hyperlink" Target="https://meteor.aihw.gov.au/content/698679" TargetMode="External" Id="R80480811e6774eba" /><Relationship Type="http://schemas.openxmlformats.org/officeDocument/2006/relationships/hyperlink" Target="https://meteor.aihw.gov.au/content/482443" TargetMode="External" Id="Rb970d43154cc400f" /><Relationship Type="http://schemas.openxmlformats.org/officeDocument/2006/relationships/hyperlink" Target="https://meteor.aihw.gov.au/content/617947" TargetMode="External" Id="R05d69a4fa95d4666" /><Relationship Type="http://schemas.openxmlformats.org/officeDocument/2006/relationships/hyperlink" Target="https://meteor.aihw.gov.au/content/626440" TargetMode="External" Id="Rf66fe030808d40ed" /><Relationship Type="http://schemas.openxmlformats.org/officeDocument/2006/relationships/hyperlink" Target="https://meteor.aihw.gov.au/content/625749" TargetMode="External" Id="R22f7dd523c6c4cc0" /><Relationship Type="http://schemas.openxmlformats.org/officeDocument/2006/relationships/hyperlink" Target="https://meteor.aihw.gov.au/content/666185" TargetMode="External" Id="R7b0cb940218c4102" /><Relationship Type="http://schemas.openxmlformats.org/officeDocument/2006/relationships/hyperlink" Target="https://meteor.aihw.gov.au/content/648298" TargetMode="External" Id="Rbb2064766f50431d" /><Relationship Type="http://schemas.openxmlformats.org/officeDocument/2006/relationships/hyperlink" Target="https://meteor.aihw.gov.au/content/671731" TargetMode="External" Id="Rf3199fd178e74200" /><Relationship Type="http://schemas.openxmlformats.org/officeDocument/2006/relationships/hyperlink" Target="https://meteor.aihw.gov.au/content/269092" TargetMode="External" Id="Re09cf05dfe6144ea" /><Relationship Type="http://schemas.openxmlformats.org/officeDocument/2006/relationships/hyperlink" Target="https://meteor.aihw.gov.au/content/269244" TargetMode="External" Id="R39af8e34ad904ded" /><Relationship Type="http://schemas.openxmlformats.org/officeDocument/2006/relationships/hyperlink" Target="https://meteor.aihw.gov.au/content/648540" TargetMode="External" Id="R32555a0d0d39454d" /><Relationship Type="http://schemas.openxmlformats.org/officeDocument/2006/relationships/hyperlink" Target="https://meteor.aihw.gov.au/content/648569" TargetMode="External" Id="R1af450a36b3f46fd" /><Relationship Type="http://schemas.openxmlformats.org/officeDocument/2006/relationships/hyperlink" Target="https://meteor.aihw.gov.au/content/269192" TargetMode="External" Id="R94f7ca154a4d46a0" /><Relationship Type="http://schemas.openxmlformats.org/officeDocument/2006/relationships/hyperlink" Target="https://meteor.aihw.gov.au/content/269030" TargetMode="External" Id="Radfce3ccd43d4a71" /><Relationship Type="http://schemas.openxmlformats.org/officeDocument/2006/relationships/hyperlink" Target="https://meteor.aihw.gov.au/content/741630" TargetMode="External" Id="R791dfcbce56142a8" /><Relationship Type="http://schemas.openxmlformats.org/officeDocument/2006/relationships/hyperlink" Target="https://meteor.aihw.gov.au/content/269231" TargetMode="External" Id="R2d6bacaef9e7487d" /><Relationship Type="http://schemas.openxmlformats.org/officeDocument/2006/relationships/hyperlink" Target="https://meteor.aihw.gov.au/content/635230" TargetMode="External" Id="R30b4a33f39894396" /><Relationship Type="http://schemas.openxmlformats.org/officeDocument/2006/relationships/hyperlink" Target="https://meteor.aihw.gov.au/content/671712" TargetMode="External" Id="Re780b175f1c24b09" /><Relationship Type="http://schemas.openxmlformats.org/officeDocument/2006/relationships/hyperlink" Target="https://meteor.aihw.gov.au/content/755709" TargetMode="External" Id="R6b4d5fbc380a44d8" /><Relationship Type="http://schemas.openxmlformats.org/officeDocument/2006/relationships/hyperlink" Target="https://meteor.aihw.gov.au/content/568021" TargetMode="External" Id="Rca0afd531fdc4b07" /><Relationship Type="http://schemas.openxmlformats.org/officeDocument/2006/relationships/hyperlink" Target="https://meteor.aihw.gov.au/content/567390" TargetMode="External" Id="Rf66ea3e1f35d4a89" /><Relationship Type="http://schemas.openxmlformats.org/officeDocument/2006/relationships/hyperlink" Target="https://meteor.aihw.gov.au/content/567778" TargetMode="External" Id="R6405b6be575e4602" /><Relationship Type="http://schemas.openxmlformats.org/officeDocument/2006/relationships/hyperlink" Target="https://meteor.aihw.gov.au/content/375981" TargetMode="External" Id="Re31a4753a694471e" /><Relationship Type="http://schemas.openxmlformats.org/officeDocument/2006/relationships/hyperlink" Target="https://meteor.aihw.gov.au/content/704417" TargetMode="External" Id="R6c88ae0310ff4cb0" /><Relationship Type="http://schemas.openxmlformats.org/officeDocument/2006/relationships/hyperlink" Target="https://meteor.aihw.gov.au/content/269050" TargetMode="External" Id="R20ac837eb064409a" /></Relationships>
</file>

<file path=word/_rels/header1.xml.rels>&#65279;<?xml version="1.0" encoding="utf-8"?><Relationships xmlns="http://schemas.openxmlformats.org/package/2006/relationships"><Relationship Type="http://schemas.openxmlformats.org/officeDocument/2006/relationships/image" Target="/media/image.png" Id="Rd4fad8eca72e4688" /></Relationships>
</file>