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a3027fc254e9c" /></Relationships>
</file>

<file path=word/document.xml><?xml version="1.0" encoding="utf-8"?>
<w:document xmlns:r="http://schemas.openxmlformats.org/officeDocument/2006/relationships" xmlns:w="http://schemas.openxmlformats.org/wordprocessingml/2006/main">
  <w:body>
    <w:p>
      <w:pPr>
        <w:pStyle w:val="Title"/>
      </w:pPr>
      <w:r>
        <w:t>Initial visit - diabetes mellitus,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 diabetes mellitus,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e3fe893b314e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db16b2777b404a">
              <w:r>
                <w:rPr>
                  <w:rStyle w:val="Hyperlink"/>
                </w:rPr>
                <w:t xml:space="preserve">Initial visit - diabetes mellitus,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a6b2c628aa24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de201f0bd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2c628aa244e6e" /><Relationship Type="http://schemas.openxmlformats.org/officeDocument/2006/relationships/header" Target="/word/header1.xml" Id="Rd1178541ca894aa7" /><Relationship Type="http://schemas.openxmlformats.org/officeDocument/2006/relationships/settings" Target="/word/settings.xml" Id="R5e33cab164034385" /><Relationship Type="http://schemas.openxmlformats.org/officeDocument/2006/relationships/styles" Target="/word/styles.xml" Id="Rae0d9a8151334752" /><Relationship Type="http://schemas.openxmlformats.org/officeDocument/2006/relationships/image" Target="/media/image.gif" Id="Ra5e3fe893b314e08" /><Relationship Type="http://schemas.openxmlformats.org/officeDocument/2006/relationships/hyperlink" Target="https://meteor.aihw.gov.au/content/273868/download?nodeId=file4219349406297" TargetMode="External" Id="R55db16b2777b404a" /></Relationships>
</file>

<file path=word/_rels/header1.xml.rels>&#65279;<?xml version="1.0" encoding="utf-8"?><Relationships xmlns="http://schemas.openxmlformats.org/package/2006/relationships"><Relationship Type="http://schemas.openxmlformats.org/officeDocument/2006/relationships/image" Target="/media/image.png" Id="R150de201f0bd47e0" /></Relationships>
</file>