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03fdf749d40ef" /></Relationships>
</file>

<file path=word/document.xml><?xml version="1.0" encoding="utf-8"?>
<w:document xmlns:r="http://schemas.openxmlformats.org/officeDocument/2006/relationships" xmlns:w="http://schemas.openxmlformats.org/wordprocessingml/2006/main">
  <w:body>
    <w:p>
      <w:pPr>
        <w:pStyle w:val="Title"/>
      </w:pPr>
      <w:r>
        <w:t>Coronary artery disease - history of intervention or procedure,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disease - history of intervention or procedure,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ab9848be7b4dc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a0b8852fd940f5">
              <w:r>
                <w:rPr>
                  <w:rStyle w:val="Hyperlink"/>
                </w:rPr>
                <w:t xml:space="preserve">Coronary artery disease - history of intervention or procedure,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ec7fa8c5a879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5c7c6d89c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fa8c5a8794632" /><Relationship Type="http://schemas.openxmlformats.org/officeDocument/2006/relationships/header" Target="/word/header1.xml" Id="R8dfe9174c35a4d08" /><Relationship Type="http://schemas.openxmlformats.org/officeDocument/2006/relationships/settings" Target="/word/settings.xml" Id="R6f646e0d11404fd6" /><Relationship Type="http://schemas.openxmlformats.org/officeDocument/2006/relationships/styles" Target="/word/styles.xml" Id="R515b708ea9054ba9" /><Relationship Type="http://schemas.openxmlformats.org/officeDocument/2006/relationships/image" Target="/media/image.gif" Id="Ra2ab9848be7b4dc4" /><Relationship Type="http://schemas.openxmlformats.org/officeDocument/2006/relationships/hyperlink" Target="https://meteor.aihw.gov.au/content/273844/download?nodeId=file42192d52ee186" TargetMode="External" Id="Rf2a0b8852fd940f5" /></Relationships>
</file>

<file path=word/_rels/header1.xml.rels>&#65279;<?xml version="1.0" encoding="utf-8"?><Relationships xmlns="http://schemas.openxmlformats.org/package/2006/relationships"><Relationship Type="http://schemas.openxmlformats.org/officeDocument/2006/relationships/image" Target="/media/image.png" Id="R6105c7c6d89c4985" /></Relationships>
</file>