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3a1b56ada440df" /></Relationships>
</file>

<file path=word/document.xml><?xml version="1.0" encoding="utf-8"?>
<w:document xmlns:r="http://schemas.openxmlformats.org/officeDocument/2006/relationships" xmlns:w="http://schemas.openxmlformats.org/wordprocessingml/2006/main">
  <w:body>
    <w:p>
      <w:pPr>
        <w:pStyle w:val="Title"/>
      </w:pPr>
      <w:r>
        <w:t>Specialised nursing requirements - at residential aged care admission, version 1, DE, NHDD, NHIMG, Retired 30/06/2002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nursing requirements - at residential aged care admission, version 1, DE, NHDD, NHIMG, Retired 30/06/2002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94d3df0f12b48e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900aaaf80b4009">
              <w:r>
                <w:rPr>
                  <w:rStyle w:val="Hyperlink"/>
                </w:rPr>
                <w:t xml:space="preserve">Specialised nursing requirements - at residential aged care admission, version 1, DE, NHDD, NHIMG, Retired 30/06/2002.pdf</w:t>
              </w:r>
            </w:hyperlink>
            <w:r>
              <w:rPr>
                <w:rStyle w:val="row-content"/>
              </w:rPr>
              <w:t xml:space="preserve"> (14.6 KB)</w:t>
            </w:r>
            <w:r>
              <w:br/>
            </w:r>
          </w:p>
        </w:tc>
      </w:tr>
    </w:tbl>
    <w:p>
      <w:r>
        <w:br/>
      </w:r>
    </w:p>
    <w:sectPr>
      <w:footerReference xmlns:r="http://schemas.openxmlformats.org/officeDocument/2006/relationships" w:type="default" r:id="R09757aa2cabe4e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c1587ce06442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757aa2cabe4e67" /><Relationship Type="http://schemas.openxmlformats.org/officeDocument/2006/relationships/header" Target="/word/header1.xml" Id="Rf5d47fddd018488a" /><Relationship Type="http://schemas.openxmlformats.org/officeDocument/2006/relationships/settings" Target="/word/settings.xml" Id="R872232d741c34b3b" /><Relationship Type="http://schemas.openxmlformats.org/officeDocument/2006/relationships/styles" Target="/word/styles.xml" Id="Rbd796ca93c2343c0" /><Relationship Type="http://schemas.openxmlformats.org/officeDocument/2006/relationships/image" Target="/media/image.gif" Id="R594d3df0f12b48e7" /><Relationship Type="http://schemas.openxmlformats.org/officeDocument/2006/relationships/hyperlink" Target="https://meteor.aihw.gov.au/content/273782/download?nodeId=file41fd72fa3cd3e" TargetMode="External" Id="R90900aaaf80b4009" /></Relationships>
</file>

<file path=word/_rels/header1.xml.rels>&#65279;<?xml version="1.0" encoding="utf-8"?><Relationships xmlns="http://schemas.openxmlformats.org/package/2006/relationships"><Relationship Type="http://schemas.openxmlformats.org/officeDocument/2006/relationships/image" Target="/media/image.png" Id="R32c1587ce064428b" /></Relationships>
</file>