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3a11e13434a89" /></Relationships>
</file>

<file path=word/document.xml><?xml version="1.0" encoding="utf-8"?>
<w:document xmlns:r="http://schemas.openxmlformats.org/officeDocument/2006/relationships" xmlns:w="http://schemas.openxmlformats.org/wordprocessingml/2006/main">
  <w:body>
    <w:p>
      <w:pPr>
        <w:pStyle w:val="Title"/>
      </w:pPr>
      <w:r>
        <w:t>Total drug and alcohol care days, version 0, Derived DE, , NHDC, Retired 30/03/2001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drug and alcohol care days, version 0, Derived DE, , NHDC, Retired 30/03/2001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9589d641514d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34122f3b7740f2">
              <w:r>
                <w:rPr>
                  <w:rStyle w:val="Hyperlink"/>
                </w:rPr>
                <w:t xml:space="preserve">Total drug and alcohol care days, version 0, Derived DE, , NHDC, Retired 30/03/2001.pdf</w:t>
              </w:r>
            </w:hyperlink>
            <w:r>
              <w:rPr>
                <w:rStyle w:val="row-content"/>
              </w:rPr>
              <w:t xml:space="preserve"> (14.2 KB)</w:t>
            </w:r>
            <w:r>
              <w:br/>
            </w:r>
          </w:p>
        </w:tc>
      </w:tr>
    </w:tbl>
    <w:p>
      <w:r>
        <w:br/>
      </w:r>
    </w:p>
    <w:sectPr>
      <w:footerReference xmlns:r="http://schemas.openxmlformats.org/officeDocument/2006/relationships" w:type="default" r:id="R541b75363587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43b016a7e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b753635874a9c" /><Relationship Type="http://schemas.openxmlformats.org/officeDocument/2006/relationships/header" Target="/word/header1.xml" Id="Rcfa933480c0949b9" /><Relationship Type="http://schemas.openxmlformats.org/officeDocument/2006/relationships/settings" Target="/word/settings.xml" Id="Rcc95764cd25741e9" /><Relationship Type="http://schemas.openxmlformats.org/officeDocument/2006/relationships/styles" Target="/word/styles.xml" Id="Re845e9a62cdc4fcc" /><Relationship Type="http://schemas.openxmlformats.org/officeDocument/2006/relationships/image" Target="/media/image.gif" Id="Rf59589d641514d09" /><Relationship Type="http://schemas.openxmlformats.org/officeDocument/2006/relationships/hyperlink" Target="https://meteor.aihw.gov.au/content/273649/download?nodeId=file41fd72e48eb48" TargetMode="External" Id="R4534122f3b7740f2" /></Relationships>
</file>

<file path=word/_rels/header1.xml.rels>&#65279;<?xml version="1.0" encoding="utf-8"?><Relationships xmlns="http://schemas.openxmlformats.org/package/2006/relationships"><Relationship Type="http://schemas.openxmlformats.org/officeDocument/2006/relationships/image" Target="/media/image.png" Id="R9f643b016a7e46d0" /></Relationships>
</file>