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ed918b79b4655" /></Relationships>
</file>

<file path=word/document.xml><?xml version="1.0" encoding="utf-8"?>
<w:document xmlns:r="http://schemas.openxmlformats.org/officeDocument/2006/relationships" xmlns:w="http://schemas.openxmlformats.org/wordprocessingml/2006/main">
  <w:body>
    <w:p>
      <w:pPr>
        <w:pStyle w:val="Title"/>
      </w:pPr>
      <w:r>
        <w:t>Type of augmentation of labour, version 1,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augmentation of labour, version 1,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b231a48df441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21a43d05224bd5">
              <w:r>
                <w:rPr>
                  <w:rStyle w:val="Hyperlink"/>
                </w:rPr>
                <w:t xml:space="preserve">Type of augmentation of labour, version 1, DE, NHDD, NHIMG, Superseded 30/06/2000.pdf</w:t>
              </w:r>
            </w:hyperlink>
            <w:r>
              <w:rPr>
                <w:rStyle w:val="row-content"/>
              </w:rPr>
              <w:t xml:space="preserve"> (14.0 KB)</w:t>
            </w:r>
            <w:r>
              <w:br/>
            </w:r>
          </w:p>
        </w:tc>
      </w:tr>
    </w:tbl>
    <w:p>
      <w:r>
        <w:br/>
      </w:r>
    </w:p>
    <w:sectPr>
      <w:footerReference xmlns:r="http://schemas.openxmlformats.org/officeDocument/2006/relationships" w:type="default" r:id="R31cf542aef18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07a6f0bea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f542aef184197" /><Relationship Type="http://schemas.openxmlformats.org/officeDocument/2006/relationships/header" Target="/word/header1.xml" Id="Rc2c22b12d3a54d0a" /><Relationship Type="http://schemas.openxmlformats.org/officeDocument/2006/relationships/settings" Target="/word/settings.xml" Id="R24a96a95e4e9477f" /><Relationship Type="http://schemas.openxmlformats.org/officeDocument/2006/relationships/styles" Target="/word/styles.xml" Id="R5198ff9ddd094db1" /><Relationship Type="http://schemas.openxmlformats.org/officeDocument/2006/relationships/image" Target="/media/image.gif" Id="R42b231a48df44150" /><Relationship Type="http://schemas.openxmlformats.org/officeDocument/2006/relationships/hyperlink" Target="https://meteor.aihw.gov.au/content/273454/download?nodeId=file41fd72ce0d5b7" TargetMode="External" Id="Rc321a43d05224bd5" /></Relationships>
</file>

<file path=word/_rels/header1.xml.rels>&#65279;<?xml version="1.0" encoding="utf-8"?><Relationships xmlns="http://schemas.openxmlformats.org/package/2006/relationships"><Relationship Type="http://schemas.openxmlformats.org/officeDocument/2006/relationships/image" Target="/media/image.png" Id="Rc3907a6f0bea405f" /></Relationships>
</file>