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3815c843c48f1" /></Relationships>
</file>

<file path=word/document.xml><?xml version="1.0" encoding="utf-8"?>
<w:document xmlns:r="http://schemas.openxmlformats.org/officeDocument/2006/relationships" xmlns:w="http://schemas.openxmlformats.org/wordprocessingml/2006/main">
  <w:body>
    <w:p>
      <w:pPr>
        <w:pStyle w:val="Title"/>
      </w:pPr>
      <w:r>
        <w:t>Triage category,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af76c196fd44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a8088acf3645c7">
              <w:r>
                <w:rPr>
                  <w:rStyle w:val="Hyperlink"/>
                </w:rPr>
                <w:t xml:space="preserve">Triage category,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0248bea2678d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273236</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1a01a5b77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8bea2678d4a49" /><Relationship Type="http://schemas.openxmlformats.org/officeDocument/2006/relationships/header" Target="/word/header1.xml" Id="Rcf4d7866baee4695" /><Relationship Type="http://schemas.openxmlformats.org/officeDocument/2006/relationships/settings" Target="/word/settings.xml" Id="R35ac8457addb4734" /><Relationship Type="http://schemas.openxmlformats.org/officeDocument/2006/relationships/styles" Target="/word/styles.xml" Id="R1adb3c47957e4c6d" /><Relationship Type="http://schemas.openxmlformats.org/officeDocument/2006/relationships/image" Target="/media/image.gif" Id="R3caf76c196fd4402" /><Relationship Type="http://schemas.openxmlformats.org/officeDocument/2006/relationships/hyperlink" Target="https://meteor.aihw.gov.au/content/273236/download?nodeId=file41fd72abbe52b" TargetMode="External" Id="R54a8088acf3645c7" /></Relationships>
</file>

<file path=word/_rels/header1.xml.rels>&#65279;<?xml version="1.0" encoding="utf-8"?><Relationships xmlns="http://schemas.openxmlformats.org/package/2006/relationships"><Relationship Type="http://schemas.openxmlformats.org/officeDocument/2006/relationships/image" Target="/media/image.png" Id="R4d81a01a5b774402" /></Relationships>
</file>