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a914669db4297" /></Relationships>
</file>

<file path=word/document.xml><?xml version="1.0" encoding="utf-8"?>
<w:document xmlns:r="http://schemas.openxmlformats.org/officeDocument/2006/relationships" xmlns:w="http://schemas.openxmlformats.org/wordprocessingml/2006/main">
  <w:body>
    <w:p>
      <w:pPr>
        <w:pStyle w:val="Title"/>
      </w:pPr>
      <w:r>
        <w:t>Time of triage,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of triage,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96edc1315b47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cde82d715c4f3f">
              <w:r>
                <w:rPr>
                  <w:rStyle w:val="Hyperlink"/>
                </w:rPr>
                <w:t xml:space="preserve">Time of triage,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74bdb4f7f0a1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453a1fe27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db4f7f0a14fa5" /><Relationship Type="http://schemas.openxmlformats.org/officeDocument/2006/relationships/header" Target="/word/header1.xml" Id="R8d3b6a33423e46a3" /><Relationship Type="http://schemas.openxmlformats.org/officeDocument/2006/relationships/settings" Target="/word/settings.xml" Id="Rb9c75e9367b84235" /><Relationship Type="http://schemas.openxmlformats.org/officeDocument/2006/relationships/styles" Target="/word/styles.xml" Id="Rb566e976d15145bf" /><Relationship Type="http://schemas.openxmlformats.org/officeDocument/2006/relationships/image" Target="/media/image.gif" Id="Rc396edc1315b4751" /><Relationship Type="http://schemas.openxmlformats.org/officeDocument/2006/relationships/hyperlink" Target="https://meteor.aihw.gov.au/content/273235/download?nodeId=file41fd72ab97398" TargetMode="External" Id="R39cde82d715c4f3f" /></Relationships>
</file>

<file path=word/_rels/header1.xml.rels>&#65279;<?xml version="1.0" encoding="utf-8"?><Relationships xmlns="http://schemas.openxmlformats.org/package/2006/relationships"><Relationship Type="http://schemas.openxmlformats.org/officeDocument/2006/relationships/image" Target="/media/image.png" Id="R18e453a1fe2749cd" /></Relationships>
</file>