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28e33d1e64b33" /></Relationships>
</file>

<file path=word/document.xml><?xml version="1.0" encoding="utf-8"?>
<w:document xmlns:r="http://schemas.openxmlformats.org/officeDocument/2006/relationships" xmlns:w="http://schemas.openxmlformats.org/wordprocessingml/2006/main">
  <w:body>
    <w:p>
      <w:pPr>
        <w:pStyle w:val="Title"/>
      </w:pPr>
      <w:r>
        <w:t>Administrative expenses,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expenses,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4d72316f954a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a48165e6294054">
              <w:r>
                <w:rPr>
                  <w:rStyle w:val="Hyperlink"/>
                </w:rPr>
                <w:t xml:space="preserve">Administrative expenses,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5ef27494bb21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221cd554c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27494bb21463a" /><Relationship Type="http://schemas.openxmlformats.org/officeDocument/2006/relationships/header" Target="/word/header1.xml" Id="Re83d4424cbda4d73" /><Relationship Type="http://schemas.openxmlformats.org/officeDocument/2006/relationships/settings" Target="/word/settings.xml" Id="R95531322eb664dae" /><Relationship Type="http://schemas.openxmlformats.org/officeDocument/2006/relationships/styles" Target="/word/styles.xml" Id="R5374277cecee404b" /><Relationship Type="http://schemas.openxmlformats.org/officeDocument/2006/relationships/image" Target="/media/image.gif" Id="Rf84d72316f954a8b" /><Relationship Type="http://schemas.openxmlformats.org/officeDocument/2006/relationships/hyperlink" Target="https://meteor.aihw.gov.au/content/273206/download?nodeId=file41fd72a114427" TargetMode="External" Id="R24a48165e6294054" /></Relationships>
</file>

<file path=word/_rels/header1.xml.rels>&#65279;<?xml version="1.0" encoding="utf-8"?><Relationships xmlns="http://schemas.openxmlformats.org/package/2006/relationships"><Relationship Type="http://schemas.openxmlformats.org/officeDocument/2006/relationships/image" Target="/media/image.png" Id="R0e6221cd554c4f13" /></Relationships>
</file>