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98614ec3b1463f" /></Relationships>
</file>

<file path=word/document.xml><?xml version="1.0" encoding="utf-8"?>
<w:document xmlns:r="http://schemas.openxmlformats.org/officeDocument/2006/relationships" xmlns:w="http://schemas.openxmlformats.org/wordprocessingml/2006/main">
  <w:body>
    <w:p>
      <w:pPr>
        <w:pStyle w:val="Title"/>
      </w:pPr>
      <w:r>
        <w:t>Analgesia administered during labour,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administered during labour,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294359efe949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71e3c833fbc478f">
              <w:r>
                <w:rPr>
                  <w:rStyle w:val="Hyperlink"/>
                </w:rPr>
                <w:t xml:space="preserve">Analgesia administered during labour,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ca9e11675081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fd66e6421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e116750814507" /><Relationship Type="http://schemas.openxmlformats.org/officeDocument/2006/relationships/header" Target="/word/header1.xml" Id="R68b6b158115f43ec" /><Relationship Type="http://schemas.openxmlformats.org/officeDocument/2006/relationships/settings" Target="/word/settings.xml" Id="R99e18ce1377e4d33" /><Relationship Type="http://schemas.openxmlformats.org/officeDocument/2006/relationships/styles" Target="/word/styles.xml" Id="R010aa88818d24389" /><Relationship Type="http://schemas.openxmlformats.org/officeDocument/2006/relationships/image" Target="/media/image.gif" Id="Rcb294359efe94966" /><Relationship Type="http://schemas.openxmlformats.org/officeDocument/2006/relationships/hyperlink" Target="https://meteor.aihw.gov.au/content/273178/download?nodeId=file41fd729b06868" TargetMode="External" Id="Rd71e3c833fbc478f" /></Relationships>
</file>

<file path=word/_rels/header1.xml.rels>&#65279;<?xml version="1.0" encoding="utf-8"?><Relationships xmlns="http://schemas.openxmlformats.org/package/2006/relationships"><Relationship Type="http://schemas.openxmlformats.org/officeDocument/2006/relationships/image" Target="/media/image.png" Id="Rbb5fd66e642146e0" /></Relationships>
</file>