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d3b7396b724946" /></Relationships>
</file>

<file path=word/document.xml><?xml version="1.0" encoding="utf-8"?>
<w:document xmlns:r="http://schemas.openxmlformats.org/officeDocument/2006/relationships" xmlns:w="http://schemas.openxmlformats.org/wordprocessingml/2006/main">
  <w:body>
    <w:p>
      <w:pPr>
        <w:pStyle w:val="Title"/>
      </w:pPr>
      <w:r>
        <w:t>Bladder continence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Bladder continence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e9e0e08414c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levels of bladder continence.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Continent of urine (includes independence in use of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Incontinent less than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Incontinent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Incontinent 2-6 times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Incontinent more than 6 times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Incontinent more than once at night only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0da42ff49d4a75">
              <w:r>
                <w:rPr>
                  <w:rStyle w:val="Hyperlink"/>
                </w:rPr>
                <w:t xml:space="preserve">Person—dependency in activities of daily living (bladder continence), code N</w:t>
              </w:r>
            </w:hyperlink>
          </w:p>
          <w:p>
            <w:pPr>
              <w:pStyle w:val="registration-status"/>
              <w:spacing w:before="0" w:after="0"/>
            </w:pPr>
            <w:hyperlink w:history="true" r:id="R4b67b947081e499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c8442c4376a45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4706b0dde042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8442c4376a45da" /><Relationship Type="http://schemas.openxmlformats.org/officeDocument/2006/relationships/header" Target="/word/header1.xml" Id="R3d81f59fd762407b" /><Relationship Type="http://schemas.openxmlformats.org/officeDocument/2006/relationships/settings" Target="/word/settings.xml" Id="R3c7bfe3157024d91" /><Relationship Type="http://schemas.openxmlformats.org/officeDocument/2006/relationships/styles" Target="/word/styles.xml" Id="R667c7c0a4f014611" /><Relationship Type="http://schemas.openxmlformats.org/officeDocument/2006/relationships/hyperlink" Target="https://meteor.aihw.gov.au/RegistrationAuthority/12" TargetMode="External" Id="Rf40e9e0e08414c4d" /><Relationship Type="http://schemas.openxmlformats.org/officeDocument/2006/relationships/hyperlink" Target="https://meteor.aihw.gov.au/content/270417" TargetMode="External" Id="Rb70da42ff49d4a75" /><Relationship Type="http://schemas.openxmlformats.org/officeDocument/2006/relationships/hyperlink" Target="https://meteor.aihw.gov.au/RegistrationAuthority/12" TargetMode="External" Id="R4b67b947081e4992" /></Relationships>
</file>

<file path=word/_rels/header1.xml.rels>&#65279;<?xml version="1.0" encoding="utf-8"?><Relationships xmlns="http://schemas.openxmlformats.org/package/2006/relationships"><Relationship Type="http://schemas.openxmlformats.org/officeDocument/2006/relationships/image" Target="/media/image.png" Id="Rc24706b0dde042bf" /></Relationships>
</file>