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e5b7e46cb4987" /></Relationships>
</file>

<file path=word/document.xml><?xml version="1.0" encoding="utf-8"?>
<w:document xmlns:r="http://schemas.openxmlformats.org/officeDocument/2006/relationships" xmlns:w="http://schemas.openxmlformats.org/wordprocessingml/2006/main">
  <w:body>
    <w:p>
      <w:pPr>
        <w:pStyle w:val="Title"/>
      </w:pPr>
      <w:r>
        <w:t>End-stage renal disease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End-stage renal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fb8dc24c3479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end-stage renal disease and whether it developed in the previous twelve months.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End-stage renal disease - developed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End-stage renal disease - developed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end-stage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3b7e1aac5744f2">
              <w:r>
                <w:rPr>
                  <w:rStyle w:val="Hyperlink"/>
                </w:rPr>
                <w:t xml:space="preserve">Person—end-stage renal disease status (diabetes complication), code N</w:t>
              </w:r>
            </w:hyperlink>
          </w:p>
          <w:p>
            <w:pPr>
              <w:pStyle w:val="registration-status"/>
              <w:spacing w:before="0" w:after="0"/>
            </w:pPr>
            <w:hyperlink w:history="true" r:id="R265d2fade769491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87ff6eea2684f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270873</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621ed6058643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ff6eea2684f58" /><Relationship Type="http://schemas.openxmlformats.org/officeDocument/2006/relationships/header" Target="/word/header1.xml" Id="R39f6f4db6e244053" /><Relationship Type="http://schemas.openxmlformats.org/officeDocument/2006/relationships/settings" Target="/word/settings.xml" Id="R1db35cde55194faf" /><Relationship Type="http://schemas.openxmlformats.org/officeDocument/2006/relationships/styles" Target="/word/styles.xml" Id="R6207b0000ece4896" /><Relationship Type="http://schemas.openxmlformats.org/officeDocument/2006/relationships/hyperlink" Target="https://meteor.aihw.gov.au/RegistrationAuthority/12" TargetMode="External" Id="Rd2ffb8dc24c34797" /><Relationship Type="http://schemas.openxmlformats.org/officeDocument/2006/relationships/hyperlink" Target="https://meteor.aihw.gov.au/content/270373" TargetMode="External" Id="R293b7e1aac5744f2" /><Relationship Type="http://schemas.openxmlformats.org/officeDocument/2006/relationships/hyperlink" Target="https://meteor.aihw.gov.au/RegistrationAuthority/12" TargetMode="External" Id="R265d2fade769491a" /></Relationships>
</file>

<file path=word/_rels/header1.xml.rels>&#65279;<?xml version="1.0" encoding="utf-8"?><Relationships xmlns="http://schemas.openxmlformats.org/package/2006/relationships"><Relationship Type="http://schemas.openxmlformats.org/officeDocument/2006/relationships/image" Target="/media/image.png" Id="Re6621ed605864330" /></Relationships>
</file>