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e8b6ced2ac4455" /></Relationships>
</file>

<file path=word/document.xml><?xml version="1.0" encoding="utf-8"?>
<w:document xmlns:r="http://schemas.openxmlformats.org/officeDocument/2006/relationships" xmlns:w="http://schemas.openxmlformats.org/wordprocessingml/2006/main">
  <w:body>
    <w:p>
      <w:pPr>
        <w:pStyle w:val="Title"/>
      </w:pPr>
      <w:r>
        <w:t>Health interpreter service required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interpreter service required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cfa8db162e46bc">
              <w:r>
                <w:rPr>
                  <w:rStyle w:val="Hyperlink"/>
                  <w:color w:val="244061"/>
                </w:rPr>
                <w:t xml:space="preserve">Health</w:t>
              </w:r>
            </w:hyperlink>
            <w:r>
              <w:rPr>
                <w:rStyle w:val="row-content"/>
                <w:color w:val="244061"/>
              </w:rPr>
              <w:t xml:space="preserve">, Superseded 08/02/2006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interpreter services are needed.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Interpreter 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r>
              <w:br/>
            </w:r>
            <w:r>
              <w:t xml:space="preserve"> </w:t>
            </w:r>
          </w:p>
        </w:tc>
        <w:tc>
          <w:tcPr>
            <w:tcBorders>
              <w:top w:val="none" w:color="000000" w:sz="0"/>
              <w:left w:val="none" w:color="000000" w:sz="0"/>
              <w:bottom w:val="none" w:color="000000" w:sz="0"/>
              <w:right w:val="none" w:color="000000" w:sz="0"/>
            </w:tcBorders>
            <w:vAlign w:val="top"/>
          </w:tcPr>
          <w:p>
            <w:r>
              <w:t xml:space="preserve">Interpreter needed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6d630635304d52">
              <w:r>
                <w:rPr>
                  <w:rStyle w:val="Hyperlink"/>
                </w:rPr>
                <w:t xml:space="preserve">More/less/the same/unknown code N</w:t>
              </w:r>
            </w:hyperlink>
          </w:p>
          <w:p>
            <w:pPr>
              <w:spacing w:before="0" w:after="0"/>
            </w:pPr>
            <w:r>
              <w:rPr>
                <w:rStyle w:val="row-content"/>
                <w:color w:val="244061"/>
              </w:rPr>
              <w:t xml:space="preserve">       </w:t>
            </w:r>
            <w:hyperlink w:history="true" r:id="Rf62ffd3f426e4a38">
              <w:r>
                <w:rPr>
                  <w:rStyle w:val="Hyperlink"/>
                  <w:color w:val="244061"/>
                </w:rPr>
                <w:t xml:space="preserve">Health</w:t>
              </w:r>
            </w:hyperlink>
            <w:r>
              <w:rPr>
                <w:rStyle w:val="row-content"/>
                <w:color w:val="244061"/>
              </w:rPr>
              <w:t xml:space="preserve">, Standard 19/11/2015</w:t>
            </w:r>
          </w:p>
          <w:p>
            <w:r>
              <w:br/>
            </w:r>
            <w:r>
              <w:rPr>
                <w:rStyle w:val="row-content"/>
              </w:rPr>
              <w:t xml:space="preserve">Has been superseded by </w:t>
            </w:r>
            <w:hyperlink w:history="true" r:id="R284c60d7f8d74d80">
              <w:r>
                <w:rPr>
                  <w:rStyle w:val="Hyperlink"/>
                </w:rPr>
                <w:t xml:space="preserve">Prisoner health more/less/the same/unknown code N</w:t>
              </w:r>
            </w:hyperlink>
          </w:p>
          <w:p>
            <w:pPr>
              <w:spacing w:before="0" w:after="0"/>
            </w:pPr>
            <w:r>
              <w:rPr>
                <w:rStyle w:val="row-content"/>
                <w:color w:val="244061"/>
              </w:rPr>
              <w:t xml:space="preserve">       </w:t>
            </w:r>
            <w:hyperlink w:history="true" r:id="Rde8b0df5860747c2">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58c68f71fd854a4e">
              <w:r>
                <w:rPr>
                  <w:rStyle w:val="Hyperlink"/>
                </w:rPr>
                <w:t xml:space="preserve">Yes/no code A</w:t>
              </w:r>
            </w:hyperlink>
          </w:p>
          <w:p>
            <w:pPr>
              <w:spacing w:before="0" w:after="0"/>
            </w:pPr>
            <w:r>
              <w:rPr>
                <w:rStyle w:val="row-content"/>
                <w:color w:val="244061"/>
              </w:rPr>
              <w:t xml:space="preserve">       </w:t>
            </w:r>
            <w:hyperlink w:history="true" r:id="R97339458cc494602">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d740147f3265459f">
              <w:r>
                <w:rPr>
                  <w:rStyle w:val="Hyperlink"/>
                </w:rPr>
                <w:t xml:space="preserve">Yes/no code N</w:t>
              </w:r>
            </w:hyperlink>
          </w:p>
          <w:p>
            <w:pPr>
              <w:spacing w:before="0" w:after="0"/>
            </w:pPr>
            <w:r>
              <w:rPr>
                <w:rStyle w:val="row-content"/>
                <w:color w:val="244061"/>
              </w:rPr>
              <w:t xml:space="preserve">       </w:t>
            </w:r>
            <w:hyperlink w:history="true" r:id="R7221b974d9944c28">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ad17f6e0fc554bfe">
              <w:r>
                <w:rPr>
                  <w:rStyle w:val="Hyperlink"/>
                </w:rPr>
                <w:t xml:space="preserve">Yes/no code N</w:t>
              </w:r>
            </w:hyperlink>
          </w:p>
          <w:p>
            <w:pPr>
              <w:spacing w:before="0" w:after="0"/>
            </w:pPr>
            <w:r>
              <w:rPr>
                <w:rStyle w:val="row-content"/>
                <w:color w:val="244061"/>
              </w:rPr>
              <w:t xml:space="preserve">       </w:t>
            </w:r>
            <w:hyperlink w:history="true" r:id="R5151700e8e2a43f4">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3e34389b049f461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75f59dee58a54536">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28704627fbf64e6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810f2d081054043">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50c27776754b468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cdfac0541814e30">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ffb7c5aef29a4614">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5500760e318043cc">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3cfc96a99d44c11">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94d442cfe821418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fbc423fb7dc4db1">
              <w:r>
                <w:rPr>
                  <w:rStyle w:val="Hyperlink"/>
                  <w:color w:val="244061"/>
                </w:rPr>
                <w:t xml:space="preserve">Tasmanian Health</w:t>
              </w:r>
            </w:hyperlink>
            <w:r>
              <w:rPr>
                <w:rStyle w:val="row-content"/>
                <w:color w:val="244061"/>
              </w:rPr>
              <w:t xml:space="preserve">, Standard 27/05/2020</w:t>
            </w:r>
          </w:p>
          <w:p>
            <w:pPr>
              <w:spacing w:before="0" w:after="0"/>
            </w:pPr>
            <w:r>
              <w:rPr>
                <w:rStyle w:val="row-content"/>
                <w:color w:val="244061"/>
              </w:rPr>
              <w:t xml:space="preserve">       </w:t>
            </w:r>
            <w:hyperlink w:history="true" r:id="R6cda0d28e0bb4fdd">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730f8e054144dc3">
              <w:r>
                <w:rPr>
                  <w:rStyle w:val="Hyperlink"/>
                </w:rPr>
                <w:t xml:space="preserve">Person—interpreter service required status (health), code N</w:t>
              </w:r>
            </w:hyperlink>
          </w:p>
          <w:p>
            <w:pPr>
              <w:spacing w:before="0" w:after="0"/>
            </w:pPr>
            <w:r>
              <w:rPr>
                <w:rStyle w:val="row-content"/>
                <w:color w:val="244061"/>
              </w:rPr>
              <w:t xml:space="preserve">       </w:t>
            </w:r>
            <w:hyperlink w:history="true" r:id="R1154e11e8ae3439b">
              <w:r>
                <w:rPr>
                  <w:rStyle w:val="Hyperlink"/>
                  <w:color w:val="244061"/>
                </w:rPr>
                <w:t xml:space="preserve">Health</w:t>
              </w:r>
            </w:hyperlink>
            <w:r>
              <w:rPr>
                <w:rStyle w:val="row-content"/>
                <w:color w:val="244061"/>
              </w:rPr>
              <w:t xml:space="preserve">, Superseded 08/02/2006</w:t>
            </w:r>
          </w:p>
          <w:p>
            <w:r>
              <w:br/>
            </w:r>
          </w:p>
        </w:tc>
      </w:tr>
    </w:tbl>
    <w:p>
      <w:r>
        <w:br/>
      </w:r>
    </w:p>
    <w:sectPr>
      <w:footerReference xmlns:r="http://schemas.openxmlformats.org/officeDocument/2006/relationships" w:type="default" r:id="Re4c4dac2931b46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c931967fa543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c4dac2931b46ae" /><Relationship Type="http://schemas.openxmlformats.org/officeDocument/2006/relationships/header" Target="/word/header1.xml" Id="R6dd562e0921e46f6" /><Relationship Type="http://schemas.openxmlformats.org/officeDocument/2006/relationships/settings" Target="/word/settings.xml" Id="R0c8fc86c6c1f455c" /><Relationship Type="http://schemas.openxmlformats.org/officeDocument/2006/relationships/styles" Target="/word/styles.xml" Id="Rb6fd77dd2bec43fc" /><Relationship Type="http://schemas.openxmlformats.org/officeDocument/2006/relationships/hyperlink" Target="https://meteor.aihw.gov.au/RegistrationAuthority/12" TargetMode="External" Id="R7dcfa8db162e46bc" /><Relationship Type="http://schemas.openxmlformats.org/officeDocument/2006/relationships/hyperlink" Target="https://meteor.aihw.gov.au/content/614779" TargetMode="External" Id="R216d630635304d52" /><Relationship Type="http://schemas.openxmlformats.org/officeDocument/2006/relationships/hyperlink" Target="https://meteor.aihw.gov.au/RegistrationAuthority/12" TargetMode="External" Id="Rf62ffd3f426e4a38" /><Relationship Type="http://schemas.openxmlformats.org/officeDocument/2006/relationships/hyperlink" Target="https://meteor.aihw.gov.au/content/631384" TargetMode="External" Id="R284c60d7f8d74d80" /><Relationship Type="http://schemas.openxmlformats.org/officeDocument/2006/relationships/hyperlink" Target="https://meteor.aihw.gov.au/RegistrationAuthority/12" TargetMode="External" Id="Rde8b0df5860747c2" /><Relationship Type="http://schemas.openxmlformats.org/officeDocument/2006/relationships/hyperlink" Target="https://meteor.aihw.gov.au/content/563058" TargetMode="External" Id="R58c68f71fd854a4e" /><Relationship Type="http://schemas.openxmlformats.org/officeDocument/2006/relationships/hyperlink" Target="https://meteor.aihw.gov.au/RegistrationAuthority/2" TargetMode="External" Id="R97339458cc494602" /><Relationship Type="http://schemas.openxmlformats.org/officeDocument/2006/relationships/hyperlink" Target="https://meteor.aihw.gov.au/content/562741" TargetMode="External" Id="Rd740147f3265459f" /><Relationship Type="http://schemas.openxmlformats.org/officeDocument/2006/relationships/hyperlink" Target="https://meteor.aihw.gov.au/RegistrationAuthority/2" TargetMode="External" Id="R7221b974d9944c28" /><Relationship Type="http://schemas.openxmlformats.org/officeDocument/2006/relationships/hyperlink" Target="https://meteor.aihw.gov.au/content/270732" TargetMode="External" Id="Rad17f6e0fc554bfe" /><Relationship Type="http://schemas.openxmlformats.org/officeDocument/2006/relationships/hyperlink" Target="https://meteor.aihw.gov.au/RegistrationAuthority/24" TargetMode="External" Id="R5151700e8e2a43f4" /><Relationship Type="http://schemas.openxmlformats.org/officeDocument/2006/relationships/hyperlink" Target="https://meteor.aihw.gov.au/RegistrationAuthority/23" TargetMode="External" Id="R3e34389b049f4615" /><Relationship Type="http://schemas.openxmlformats.org/officeDocument/2006/relationships/hyperlink" Target="https://meteor.aihw.gov.au/RegistrationAuthority/1" TargetMode="External" Id="R75f59dee58a54536" /><Relationship Type="http://schemas.openxmlformats.org/officeDocument/2006/relationships/hyperlink" Target="https://meteor.aihw.gov.au/RegistrationAuthority/16" TargetMode="External" Id="R28704627fbf64e6a" /><Relationship Type="http://schemas.openxmlformats.org/officeDocument/2006/relationships/hyperlink" Target="https://meteor.aihw.gov.au/RegistrationAuthority/13" TargetMode="External" Id="Ra810f2d081054043" /><Relationship Type="http://schemas.openxmlformats.org/officeDocument/2006/relationships/hyperlink" Target="https://meteor.aihw.gov.au/RegistrationAuthority/12" TargetMode="External" Id="R50c27776754b4680" /><Relationship Type="http://schemas.openxmlformats.org/officeDocument/2006/relationships/hyperlink" Target="https://meteor.aihw.gov.au/RegistrationAuthority/14" TargetMode="External" Id="Rbcdfac0541814e30" /><Relationship Type="http://schemas.openxmlformats.org/officeDocument/2006/relationships/hyperlink" Target="https://meteor.aihw.gov.au/RegistrationAuthority/11" TargetMode="External" Id="Rffb7c5aef29a4614" /><Relationship Type="http://schemas.openxmlformats.org/officeDocument/2006/relationships/hyperlink" Target="https://meteor.aihw.gov.au/RegistrationAuthority/3" TargetMode="External" Id="R5500760e318043cc" /><Relationship Type="http://schemas.openxmlformats.org/officeDocument/2006/relationships/hyperlink" Target="https://meteor.aihw.gov.au/RegistrationAuthority/6" TargetMode="External" Id="R23cfc96a99d44c11" /><Relationship Type="http://schemas.openxmlformats.org/officeDocument/2006/relationships/hyperlink" Target="https://meteor.aihw.gov.au/RegistrationAuthority/8" TargetMode="External" Id="R94d442cfe8214183" /><Relationship Type="http://schemas.openxmlformats.org/officeDocument/2006/relationships/hyperlink" Target="https://meteor.aihw.gov.au/RegistrationAuthority/15" TargetMode="External" Id="R2fbc423fb7dc4db1" /><Relationship Type="http://schemas.openxmlformats.org/officeDocument/2006/relationships/hyperlink" Target="https://meteor.aihw.gov.au/RegistrationAuthority/2" TargetMode="External" Id="R6cda0d28e0bb4fdd" /><Relationship Type="http://schemas.openxmlformats.org/officeDocument/2006/relationships/hyperlink" Target="https://meteor.aihw.gov.au/content/270345" TargetMode="External" Id="R7730f8e054144dc3" /><Relationship Type="http://schemas.openxmlformats.org/officeDocument/2006/relationships/hyperlink" Target="https://meteor.aihw.gov.au/RegistrationAuthority/12" TargetMode="External" Id="R1154e11e8ae3439b" /></Relationships>
</file>

<file path=word/_rels/header1.xml.rels>&#65279;<?xml version="1.0" encoding="utf-8"?><Relationships xmlns="http://schemas.openxmlformats.org/package/2006/relationships"><Relationship Type="http://schemas.openxmlformats.org/officeDocument/2006/relationships/image" Target="/media/image.png" Id="Rd3c931967fa5436d" /></Relationships>
</file>