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edf47fb804d7e" /></Relationships>
</file>

<file path=word/document.xml><?xml version="1.0" encoding="utf-8"?>
<w:document xmlns:r="http://schemas.openxmlformats.org/officeDocument/2006/relationships" xmlns:w="http://schemas.openxmlformats.org/wordprocessingml/2006/main">
  <w:body>
    <w:p>
      <w:pPr>
        <w:pStyle w:val="Title"/>
      </w:pPr>
      <w:r>
        <w:t>Household 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d078d1dbd437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the household contains member(s) with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Person(s) with a disability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people with a disability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w:t>
            </w:r>
            <w:hyperlink w:history="true" r:id="Rc76a813552994bdc">
              <w:r>
                <w:rPr>
                  <w:rStyle w:val="Hyperlink"/>
                </w:rPr>
                <w:t xml:space="preserve">Household—support services required flag (last month), code N</w:t>
              </w:r>
            </w:hyperlink>
            <w:r>
              <w:rPr>
                <w:rStyle w:val="row-content-rich-text"/>
              </w:rPr>
              <w:t xml:space="preserve">.</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7840511d3d4b67">
              <w:r>
                <w:rPr>
                  <w:rStyle w:val="Hyperlink"/>
                </w:rPr>
                <w:t xml:space="preserve">Household—disability status, code N</w:t>
              </w:r>
            </w:hyperlink>
          </w:p>
          <w:p>
            <w:pPr>
              <w:spacing w:before="0" w:after="0"/>
            </w:pPr>
            <w:r>
              <w:rPr>
                <w:rStyle w:val="row-content"/>
                <w:color w:val="244061"/>
              </w:rPr>
              <w:t xml:space="preserve">       </w:t>
            </w:r>
            <w:hyperlink w:history="true" r:id="Ra7ed724b1ef74655">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6fb0bcd65705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bd0df7dc3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0bcd657054369" /><Relationship Type="http://schemas.openxmlformats.org/officeDocument/2006/relationships/header" Target="/word/header1.xml" Id="R5b2748af80bc435e" /><Relationship Type="http://schemas.openxmlformats.org/officeDocument/2006/relationships/settings" Target="/word/settings.xml" Id="R4fd0fa3630b842ba" /><Relationship Type="http://schemas.openxmlformats.org/officeDocument/2006/relationships/styles" Target="/word/styles.xml" Id="R85605b823de741b9" /><Relationship Type="http://schemas.openxmlformats.org/officeDocument/2006/relationships/hyperlink" Target="https://meteor.aihw.gov.au/RegistrationAuthority/11" TargetMode="External" Id="Rf37d078d1dbd437d" /><Relationship Type="http://schemas.openxmlformats.org/officeDocument/2006/relationships/hyperlink" Target="https://meteor.aihw.gov.au/content/270258" TargetMode="External" Id="Rc76a813552994bdc" /><Relationship Type="http://schemas.openxmlformats.org/officeDocument/2006/relationships/hyperlink" Target="https://meteor.aihw.gov.au/content/270302" TargetMode="External" Id="R0f7840511d3d4b67" /><Relationship Type="http://schemas.openxmlformats.org/officeDocument/2006/relationships/hyperlink" Target="https://meteor.aihw.gov.au/RegistrationAuthority/11" TargetMode="External" Id="Ra7ed724b1ef74655" /></Relationships>
</file>

<file path=word/_rels/header1.xml.rels>&#65279;<?xml version="1.0" encoding="utf-8"?><Relationships xmlns="http://schemas.openxmlformats.org/package/2006/relationships"><Relationship Type="http://schemas.openxmlformats.org/officeDocument/2006/relationships/image" Target="/media/image.png" Id="R402bd0df7dc346c1" /></Relationships>
</file>