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5b4621b3a974994" /></Relationships>
</file>

<file path=word/document.xml><?xml version="1.0" encoding="utf-8"?>
<w:document xmlns:r="http://schemas.openxmlformats.org/officeDocument/2006/relationships" xmlns:w="http://schemas.openxmlformats.org/wordprocessingml/2006/main">
  <w:body>
    <w:p>
      <w:pPr>
        <w:pStyle w:val="Title"/>
      </w:pPr>
      <w:r>
        <w:t>Total service contacts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service contacts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f5c1cef11e4a82">
              <w:r>
                <w:rPr>
                  <w:rStyle w:val="Hyperlink"/>
                  <w:color w:val="244061"/>
                </w:rPr>
                <w:t xml:space="preserve">Health</w:t>
              </w:r>
            </w:hyperlink>
            <w:r>
              <w:rPr>
                <w:rStyle w:val="row-content"/>
                <w:color w:val="244061"/>
              </w:rPr>
              <w:t xml:space="preserve">, Standard 01/03/2005</w:t>
            </w:r>
          </w:p>
          <w:p>
            <w:pPr>
              <w:spacing w:before="0" w:after="0"/>
            </w:pPr>
            <w:hyperlink w:history="true" r:id="R147e72b176e4493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contacts.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contact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6e96e63bcae44d3">
              <w:r>
                <w:rPr>
                  <w:rStyle w:val="Hyperlink"/>
                </w:rPr>
                <w:t xml:space="preserve">Episode of care—number of Aboriginal and Torres Strait Islander health services episodes of care,  N[NN]</w:t>
              </w:r>
            </w:hyperlink>
          </w:p>
          <w:p>
            <w:pPr>
              <w:spacing w:before="0" w:after="0"/>
            </w:pPr>
            <w:r>
              <w:rPr>
                <w:rStyle w:val="row-content"/>
                <w:color w:val="244061"/>
              </w:rPr>
              <w:t xml:space="preserve">       </w:t>
            </w:r>
            <w:hyperlink w:history="true" r:id="R28a40fa859974a53">
              <w:r>
                <w:rPr>
                  <w:rStyle w:val="Hyperlink"/>
                  <w:color w:val="244061"/>
                </w:rPr>
                <w:t xml:space="preserve">Indigenous</w:t>
              </w:r>
            </w:hyperlink>
            <w:r>
              <w:rPr>
                <w:rStyle w:val="row-content"/>
                <w:color w:val="244061"/>
              </w:rPr>
              <w:t xml:space="preserve">, Superseded 07/04/2024</w:t>
            </w:r>
          </w:p>
          <w:p>
            <w:r>
              <w:br/>
            </w:r>
            <w:hyperlink w:history="true" r:id="R038be48f98a447a6">
              <w:r>
                <w:rPr>
                  <w:rStyle w:val="Hyperlink"/>
                </w:rPr>
                <w:t xml:space="preserve">Episode of treatment for alcohol and other drugs—number of service contacts, total N[NN]</w:t>
              </w:r>
            </w:hyperlink>
          </w:p>
          <w:p>
            <w:pPr>
              <w:spacing w:before="0" w:after="0"/>
            </w:pPr>
            <w:r>
              <w:rPr>
                <w:rStyle w:val="row-content"/>
                <w:color w:val="244061"/>
              </w:rPr>
              <w:t xml:space="preserve">       </w:t>
            </w:r>
            <w:hyperlink w:history="true" r:id="R6688382a973945b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dc83b206900c4f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270706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fbbf1811fa46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83b206900c4f4c" /><Relationship Type="http://schemas.openxmlformats.org/officeDocument/2006/relationships/header" Target="/word/header1.xml" Id="R4f682eb418b94181" /><Relationship Type="http://schemas.openxmlformats.org/officeDocument/2006/relationships/settings" Target="/word/settings.xml" Id="R87df107f2ba74a2f" /><Relationship Type="http://schemas.openxmlformats.org/officeDocument/2006/relationships/styles" Target="/word/styles.xml" Id="R1c1194ca8231457b" /><Relationship Type="http://schemas.openxmlformats.org/officeDocument/2006/relationships/hyperlink" Target="https://meteor.aihw.gov.au/RegistrationAuthority/12" TargetMode="External" Id="R01f5c1cef11e4a82" /><Relationship Type="http://schemas.openxmlformats.org/officeDocument/2006/relationships/hyperlink" Target="https://meteor.aihw.gov.au/RegistrationAuthority/6" TargetMode="External" Id="R147e72b176e4493b" /><Relationship Type="http://schemas.openxmlformats.org/officeDocument/2006/relationships/hyperlink" Target="https://meteor.aihw.gov.au/content/564752" TargetMode="External" Id="R16e96e63bcae44d3" /><Relationship Type="http://schemas.openxmlformats.org/officeDocument/2006/relationships/hyperlink" Target="https://meteor.aihw.gov.au/RegistrationAuthority/6" TargetMode="External" Id="R28a40fa859974a53" /><Relationship Type="http://schemas.openxmlformats.org/officeDocument/2006/relationships/hyperlink" Target="https://meteor.aihw.gov.au/content/270117" TargetMode="External" Id="R038be48f98a447a6" /><Relationship Type="http://schemas.openxmlformats.org/officeDocument/2006/relationships/hyperlink" Target="https://meteor.aihw.gov.au/RegistrationAuthority/12" TargetMode="External" Id="R6688382a973945bd" /></Relationships>
</file>

<file path=word/_rels/header1.xml.rels>&#65279;<?xml version="1.0" encoding="utf-8"?><Relationships xmlns="http://schemas.openxmlformats.org/package/2006/relationships"><Relationship Type="http://schemas.openxmlformats.org/officeDocument/2006/relationships/image" Target="/media/image.png" Id="R2dfbbf1811fa4640" /></Relationships>
</file>