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48c011a1af43ba" /></Relationships>
</file>

<file path=word/document.xml><?xml version="1.0" encoding="utf-8"?>
<w:document xmlns:r="http://schemas.openxmlformats.org/officeDocument/2006/relationships" xmlns:w="http://schemas.openxmlformats.org/wordprocessingml/2006/main">
  <w:body>
    <w:p>
      <w:pPr>
        <w:pStyle w:val="Title"/>
      </w:pPr>
      <w:r>
        <w:t>Public psychiatric hospital admission labour force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psychiatric hospital admission labour force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e7d67bef8344a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labour force status of a person prior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87621f126b943aa">
              <w:r>
                <w:rPr>
                  <w:rStyle w:val="Hyperlink"/>
                  <w:b/>
                </w:rPr>
                <w:t xml:space="preserve">admission</w:t>
              </w:r>
            </w:hyperlink>
            <w:r>
              <w:rPr>
                <w:rStyle w:val="row-content-rich-text"/>
              </w:rPr>
              <w:t xml:space="preserve"> to a public psychiatric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not at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duties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b10b90a5834d73">
              <w:r>
                <w:rPr>
                  <w:rStyle w:val="Hyperlink"/>
                </w:rPr>
                <w:t xml:space="preserve">Person—labour force status, public psychiatric hospital admission code N</w:t>
              </w:r>
            </w:hyperlink>
          </w:p>
          <w:p>
            <w:pPr>
              <w:spacing w:before="0" w:after="0"/>
            </w:pPr>
            <w:r>
              <w:rPr>
                <w:rStyle w:val="row-content"/>
                <w:color w:val="244061"/>
              </w:rPr>
              <w:t xml:space="preserve">       </w:t>
            </w:r>
            <w:hyperlink w:history="true" r:id="R51c0c6be5af14d3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fd0439e6d1843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0cead2e4d242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d0439e6d18438f" /><Relationship Type="http://schemas.openxmlformats.org/officeDocument/2006/relationships/header" Target="/word/header1.xml" Id="Re5197239e0244c77" /><Relationship Type="http://schemas.openxmlformats.org/officeDocument/2006/relationships/settings" Target="/word/settings.xml" Id="R43900952800e462e" /><Relationship Type="http://schemas.openxmlformats.org/officeDocument/2006/relationships/styles" Target="/word/styles.xml" Id="R718074ba1a7644f7" /><Relationship Type="http://schemas.openxmlformats.org/officeDocument/2006/relationships/hyperlink" Target="https://meteor.aihw.gov.au/RegistrationAuthority/12" TargetMode="External" Id="Rc5e7d67bef8344ad" /><Relationship Type="http://schemas.openxmlformats.org/officeDocument/2006/relationships/hyperlink" Target="https://meteor.aihw.gov.au/content/327206" TargetMode="External" Id="R187621f126b943aa" /><Relationship Type="http://schemas.openxmlformats.org/officeDocument/2006/relationships/hyperlink" Target="https://meteor.aihw.gov.au/content/269955" TargetMode="External" Id="Rdcb10b90a5834d73" /><Relationship Type="http://schemas.openxmlformats.org/officeDocument/2006/relationships/hyperlink" Target="https://meteor.aihw.gov.au/RegistrationAuthority/12" TargetMode="External" Id="R51c0c6be5af14d30" /></Relationships>
</file>

<file path=word/_rels/header1.xml.rels>&#65279;<?xml version="1.0" encoding="utf-8"?><Relationships xmlns="http://schemas.openxmlformats.org/package/2006/relationships"><Relationship Type="http://schemas.openxmlformats.org/officeDocument/2006/relationships/image" Target="/media/image.png" Id="Rd60cead2e4d2426f" /></Relationships>
</file>