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7eaee84344446"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1998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914ff38574152">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0e4bafd8ecc84418">
              <w:r>
                <w:rPr>
                  <w:rStyle w:val="Hyperlink"/>
                  <w:color w:val="244061"/>
                </w:rPr>
                <w:t xml:space="preserve">Health</w:t>
              </w:r>
            </w:hyperlink>
            <w:r>
              <w:rPr>
                <w:rStyle w:val="row-content"/>
                <w:color w:val="244061"/>
              </w:rPr>
              <w:t xml:space="preserve">, Superseded 01/10/2008</w:t>
            </w:r>
          </w:p>
          <w:p>
            <w:pPr>
              <w:spacing w:before="0" w:after="0"/>
            </w:pPr>
            <w:hyperlink w:history="true" r:id="Rbe66e2fc692541ad">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supersedes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19efbe66c44e4df0">
              <w:r>
                <w:rPr>
                  <w:rStyle w:val="Hyperlink"/>
                </w:rPr>
                <w:t xml:space="preserve">Standard Australian Classification of Countries 1998 (SACC). Cat No. 1269.0</w:t>
              </w:r>
            </w:hyperlink>
            <w:r>
              <w:rPr>
                <w:rStyle w:val="row-content-rich-text"/>
              </w:rPr>
              <w:t xml:space="preserve">. Canberra: ABS (last viewed 19 Feb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3145dc4f9d4a3c">
              <w:r>
                <w:rPr>
                  <w:rStyle w:val="Hyperlink"/>
                </w:rPr>
                <w:t xml:space="preserve">Standard Australian Classification of Countries 2008</w:t>
              </w:r>
            </w:hyperlink>
          </w:p>
          <w:p>
            <w:pPr>
              <w:spacing w:before="0" w:after="0"/>
            </w:pPr>
            <w:r>
              <w:rPr>
                <w:rStyle w:val="row-content"/>
                <w:color w:val="244061"/>
              </w:rPr>
              <w:t xml:space="preserve">       </w:t>
            </w:r>
            <w:hyperlink w:history="true" r:id="R557f04b51ed743f8">
              <w:r>
                <w:rPr>
                  <w:rStyle w:val="Hyperlink"/>
                  <w:color w:val="244061"/>
                </w:rPr>
                <w:t xml:space="preserve">Community Services (retired)</w:t>
              </w:r>
            </w:hyperlink>
            <w:r>
              <w:rPr>
                <w:rStyle w:val="row-content"/>
                <w:color w:val="244061"/>
              </w:rPr>
              <w:t xml:space="preserve">, Superseded 22/11/2011</w:t>
            </w:r>
          </w:p>
          <w:p>
            <w:pPr>
              <w:spacing w:before="0" w:after="0"/>
            </w:pPr>
            <w:r>
              <w:rPr>
                <w:rStyle w:val="row-content"/>
                <w:color w:val="244061"/>
              </w:rPr>
              <w:t xml:space="preserve">       </w:t>
            </w:r>
            <w:hyperlink w:history="true" r:id="Rac6acee299804919">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53101d5c52754ac8">
              <w:r>
                <w:rPr>
                  <w:rStyle w:val="Hyperlink"/>
                  <w:color w:val="244061"/>
                </w:rPr>
                <w:t xml:space="preserve">Housing assistance</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c76441b22024f3f">
              <w:r>
                <w:rPr>
                  <w:rStyle w:val="Hyperlink"/>
                </w:rPr>
                <w:t xml:space="preserve">Country code (SACC 1998) NNNN</w:t>
              </w:r>
            </w:hyperlink>
          </w:p>
          <w:p>
            <w:pPr>
              <w:spacing w:before="0" w:after="0"/>
            </w:pPr>
            <w:r>
              <w:rPr>
                <w:rStyle w:val="row-content"/>
                <w:color w:val="244061"/>
              </w:rPr>
              <w:t xml:space="preserve">       </w:t>
            </w:r>
            <w:hyperlink w:history="true" r:id="R59c6be78746049c6">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65cf94b623954908">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b926be1118654c1c">
              <w:r>
                <w:rPr>
                  <w:rStyle w:val="Hyperlink"/>
                  <w:color w:val="244061"/>
                </w:rPr>
                <w:t xml:space="preserve">Housing assistance</w:t>
              </w:r>
            </w:hyperlink>
            <w:r>
              <w:rPr>
                <w:rStyle w:val="row-content"/>
                <w:color w:val="244061"/>
              </w:rPr>
              <w:t xml:space="preserve">, Superseded 24/11/2008</w:t>
            </w:r>
          </w:p>
          <w:p>
            <w:r>
              <w:br/>
            </w:r>
          </w:p>
        </w:tc>
      </w:tr>
    </w:tbl>
    <w:p>
      <w:r>
        <w:br/>
      </w:r>
    </w:p>
    <w:sectPr>
      <w:footerReference xmlns:r="http://schemas.openxmlformats.org/officeDocument/2006/relationships" w:type="default" r:id="Rb97db99d25e1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95a11acee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db99d25e14515" /><Relationship Type="http://schemas.openxmlformats.org/officeDocument/2006/relationships/header" Target="/word/header1.xml" Id="Rfad5e33084754e6d" /><Relationship Type="http://schemas.openxmlformats.org/officeDocument/2006/relationships/settings" Target="/word/settings.xml" Id="R65eb4a4bc13f4091" /><Relationship Type="http://schemas.openxmlformats.org/officeDocument/2006/relationships/styles" Target="/word/styles.xml" Id="R0d4f1b9c86fa41d2" /><Relationship Type="http://schemas.openxmlformats.org/officeDocument/2006/relationships/hyperlink" Target="https://meteor.aihw.gov.au/RegistrationAuthority/1" TargetMode="External" Id="R12f914ff38574152" /><Relationship Type="http://schemas.openxmlformats.org/officeDocument/2006/relationships/hyperlink" Target="https://meteor.aihw.gov.au/RegistrationAuthority/12" TargetMode="External" Id="R0e4bafd8ecc84418" /><Relationship Type="http://schemas.openxmlformats.org/officeDocument/2006/relationships/hyperlink" Target="https://meteor.aihw.gov.au/RegistrationAuthority/11" TargetMode="External" Id="Rbe66e2fc692541ad" /><Relationship Type="http://schemas.openxmlformats.org/officeDocument/2006/relationships/hyperlink" Target="http://www.abs.gov.au/AUSSTATS/abs@.nsf/Latestproducts/1269.0Contents11998%20(Revision%202.03)?opendocument&amp;amp;tabname=Summary&amp;amp;prodno=1269.0&amp;amp;issue=1998%20(Revision%202.03)&amp;amp;num=&amp;amp;view" TargetMode="External" Id="R19efbe66c44e4df0" /><Relationship Type="http://schemas.openxmlformats.org/officeDocument/2006/relationships/hyperlink" Target="https://meteor.aihw.gov.au/content/370931" TargetMode="External" Id="R5c3145dc4f9d4a3c" /><Relationship Type="http://schemas.openxmlformats.org/officeDocument/2006/relationships/hyperlink" Target="https://meteor.aihw.gov.au/RegistrationAuthority/1" TargetMode="External" Id="R557f04b51ed743f8" /><Relationship Type="http://schemas.openxmlformats.org/officeDocument/2006/relationships/hyperlink" Target="https://meteor.aihw.gov.au/RegistrationAuthority/12" TargetMode="External" Id="Rac6acee299804919" /><Relationship Type="http://schemas.openxmlformats.org/officeDocument/2006/relationships/hyperlink" Target="https://meteor.aihw.gov.au/RegistrationAuthority/11" TargetMode="External" Id="R53101d5c52754ac8" /><Relationship Type="http://schemas.openxmlformats.org/officeDocument/2006/relationships/hyperlink" Target="https://meteor.aihw.gov.au/content/270812" TargetMode="External" Id="R5c76441b22024f3f" /><Relationship Type="http://schemas.openxmlformats.org/officeDocument/2006/relationships/hyperlink" Target="https://meteor.aihw.gov.au/RegistrationAuthority/1" TargetMode="External" Id="R59c6be78746049c6" /><Relationship Type="http://schemas.openxmlformats.org/officeDocument/2006/relationships/hyperlink" Target="https://meteor.aihw.gov.au/RegistrationAuthority/12" TargetMode="External" Id="R65cf94b623954908" /><Relationship Type="http://schemas.openxmlformats.org/officeDocument/2006/relationships/hyperlink" Target="https://meteor.aihw.gov.au/RegistrationAuthority/11" TargetMode="External" Id="Rb926be1118654c1c" /></Relationships>
</file>

<file path=word/_rels/header1.xml.rels>&#65279;<?xml version="1.0" encoding="utf-8"?><Relationships xmlns="http://schemas.openxmlformats.org/package/2006/relationships"><Relationship Type="http://schemas.openxmlformats.org/officeDocument/2006/relationships/image" Target="/media/image.png" Id="R77195a11acee456d" /></Relationships>
</file>