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eaa31f775464e"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(bladder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(bladder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living—bladder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127ea5b6449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bladder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2e986f3f8d4fe7">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eed009bb3d4e78">
              <w:r>
                <w:rPr>
                  <w:rStyle w:val="Hyperlink"/>
                </w:rPr>
                <w:t xml:space="preserve">Bladder continence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urine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2-6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Incontinent more than 6 times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3d59dff911e4b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d59dff911e4b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1405fbc0194bab"/>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c8450bc53ba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a98608f944b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450bc53ba4ddd" /><Relationship Type="http://schemas.openxmlformats.org/officeDocument/2006/relationships/header" Target="/word/header1.xml" Id="R0e7e9dc2938b41b3" /><Relationship Type="http://schemas.openxmlformats.org/officeDocument/2006/relationships/settings" Target="/word/settings.xml" Id="R45168c946aed4584" /><Relationship Type="http://schemas.openxmlformats.org/officeDocument/2006/relationships/styles" Target="/word/styles.xml" Id="Rcefc29e538e44734" /><Relationship Type="http://schemas.openxmlformats.org/officeDocument/2006/relationships/hyperlink" Target="https://meteor.aihw.gov.au/RegistrationAuthority/12" TargetMode="External" Id="R056127ea5b64498a" /><Relationship Type="http://schemas.openxmlformats.org/officeDocument/2006/relationships/hyperlink" Target="https://meteor.aihw.gov.au/content/269825" TargetMode="External" Id="R0b2e986f3f8d4fe7" /><Relationship Type="http://schemas.openxmlformats.org/officeDocument/2006/relationships/hyperlink" Target="https://meteor.aihw.gov.au/content/270915" TargetMode="External" Id="Re7eed009bb3d4e78" /><Relationship Type="http://schemas.openxmlformats.org/officeDocument/2006/relationships/hyperlink" Target="https://meteor.aihw.gov.au/content/273290" TargetMode="External" Id="R43d59dff911e4b44" /><Relationship Type="http://schemas.openxmlformats.org/officeDocument/2006/relationships/image" Target="/media/image.gif" Id="R5e1405fbc0194bab" /></Relationships>
</file>

<file path=word/_rels/header1.xml.rels>&#65279;<?xml version="1.0" encoding="utf-8"?><Relationships xmlns="http://schemas.openxmlformats.org/package/2006/relationships"><Relationship Type="http://schemas.openxmlformats.org/officeDocument/2006/relationships/image" Target="/media/image.png" Id="Rbd7a98608f944ba8" /></Relationships>
</file>