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92beb2176541ef" /></Relationships>
</file>

<file path=word/document.xml><?xml version="1.0" encoding="utf-8"?>
<w:document xmlns:r="http://schemas.openxmlformats.org/officeDocument/2006/relationships" xmlns:w="http://schemas.openxmlformats.org/wordprocessingml/2006/main">
  <w:body>
    <w:p>
      <w:pPr>
        <w:pStyle w:val="Title"/>
      </w:pPr>
      <w:r>
        <w:t>Dwelling—number of tenancy agreements,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tenancy agreements,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42e883513240d4">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formal written agreement between a household (a person or group of people) and a housing provider specifying details of a tenancy for a particular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c4d23a49d147b3">
              <w:r>
                <w:rPr>
                  <w:rStyle w:val="Hyperlink"/>
                </w:rPr>
                <w:t xml:space="preserve">Dwelling—number of tenancy agreements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cd8a60031b45b6">
              <w:r>
                <w:rPr>
                  <w:rStyle w:val="Hyperlink"/>
                </w:rPr>
                <w:t xml:space="preserve">Total tenancy agreements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 agreement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housing assistance national data collections, the number of tenancy agreements is a practical proxy for counting the number of households receiving housing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deda03a618746d4">
              <w:r>
                <w:drawing>
                  <wp:inline xmlns:wp="http://schemas.openxmlformats.org/drawingml/2006/wordprocessingDrawing" distT="0" distB="0" distL="0" distR="0">
                    <wp:extent cx="152400" cy="152400"/>
                    <wp:effectExtent l="19050" t="0" r="0" b="0"/>
                    <wp:docPr id="2" name="Picture 2" descr="">
                      <a:hlinkClick xmlns:a="http://schemas.openxmlformats.org/drawingml/2006/main" r:id="R3deda03a618746d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aa2bb7b97d34184"/>
                            <a:srcRect/>
                            <a:stretch>
                              <a:fillRect/>
                            </a:stretch>
                          </pic:blipFill>
                          <pic:spPr bwMode="auto">
                            <a:xfrm>
                              <a:off x="0" y="0"/>
                              <a:ext cx="152400" cy="152400"/>
                            </a:xfrm>
                            <a:prstGeom prst="rect">
                              <a:avLst/>
                            </a:prstGeom>
                          </pic:spPr>
                        </pic:pic>
                      </a:graphicData>
                    </a:graphic>
                  </wp:inline>
                </w:drawing>
              </w:r>
              <w:r>
                <w:rPr>
                  <w:rStyle w:val="Hyperlink"/>
                </w:rPr>
                <w:t xml:space="preserve"> Tenancy agreement, version 1, DE, NHADD, NHDAMG,  Superseded 01/03/2005.pdf</w:t>
              </w:r>
            </w:hyperlink>
          </w:p>
          <w:p>
            <w:r>
              <w:rPr>
                <w:rStyle w:val="row-content"/>
              </w:rPr>
              <w:t xml:space="preserve"> (12.4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7442d41ccafe43a6">
              <w:r>
                <w:rPr>
                  <w:rStyle w:val="Hyperlink"/>
                </w:rPr>
                <w:t xml:space="preserve">Dwelling—date occupied, DDMMYYYY</w:t>
              </w:r>
            </w:hyperlink>
          </w:p>
          <w:p>
            <w:pPr>
              <w:spacing w:before="0" w:after="0"/>
            </w:pPr>
            <w:r>
              <w:rPr>
                <w:rStyle w:val="row-content"/>
                <w:color w:val="244061"/>
              </w:rPr>
              <w:t xml:space="preserve">       </w:t>
            </w:r>
            <w:hyperlink w:history="true" r:id="R8c718fb2465842a4">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a427ca05f8164c18">
              <w:r>
                <w:rPr>
                  <w:rStyle w:val="Hyperlink"/>
                </w:rPr>
                <w:t xml:space="preserve">Dwelling—date vacated, DDMMYYYY</w:t>
              </w:r>
            </w:hyperlink>
          </w:p>
          <w:p>
            <w:pPr>
              <w:spacing w:before="0" w:after="0"/>
            </w:pPr>
            <w:r>
              <w:rPr>
                <w:rStyle w:val="row-content"/>
                <w:color w:val="244061"/>
              </w:rPr>
              <w:t xml:space="preserve">       </w:t>
            </w:r>
            <w:hyperlink w:history="true" r:id="Rd320626f41d845a2">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ff8a53a4fdaf4f16">
              <w:r>
                <w:rPr>
                  <w:rStyle w:val="Hyperlink"/>
                </w:rPr>
                <w:t xml:space="preserve">Dwelling—household occupancy indicator, yes/no code N</w:t>
              </w:r>
            </w:hyperlink>
          </w:p>
          <w:p>
            <w:pPr>
              <w:spacing w:before="0" w:after="0"/>
            </w:pPr>
            <w:r>
              <w:rPr>
                <w:rStyle w:val="row-content"/>
                <w:color w:val="244061"/>
              </w:rPr>
              <w:t xml:space="preserve">       </w:t>
            </w:r>
            <w:hyperlink w:history="true" r:id="Rb6337f5a24904c3d">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ca7b6a6da16a4969">
              <w:r>
                <w:rPr>
                  <w:rStyle w:val="Hyperlink"/>
                </w:rPr>
                <w:t xml:space="preserve">Dwelling—number of tenancy/rental units, total N[N]</w:t>
              </w:r>
            </w:hyperlink>
          </w:p>
          <w:p>
            <w:pPr>
              <w:spacing w:before="0" w:after="0"/>
            </w:pPr>
            <w:r>
              <w:rPr>
                <w:rStyle w:val="row-content"/>
                <w:color w:val="244061"/>
              </w:rPr>
              <w:t xml:space="preserve">       </w:t>
            </w:r>
            <w:hyperlink w:history="true" r:id="R82c1866ff3cc471c">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1e504b9a79654920">
              <w:r>
                <w:rPr>
                  <w:rStyle w:val="Hyperlink"/>
                </w:rPr>
                <w:t xml:space="preserve">Dwelling—occupancy status, code N</w:t>
              </w:r>
            </w:hyperlink>
          </w:p>
          <w:p>
            <w:pPr>
              <w:spacing w:before="0" w:after="0"/>
            </w:pPr>
            <w:r>
              <w:rPr>
                <w:rStyle w:val="row-content"/>
                <w:color w:val="244061"/>
              </w:rPr>
              <w:t xml:space="preserve">       </w:t>
            </w:r>
            <w:hyperlink w:history="true" r:id="Rfb430bca7e18453b">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ef43682bbfe64e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270388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425882a6dc4b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43682bbfe64e51" /><Relationship Type="http://schemas.openxmlformats.org/officeDocument/2006/relationships/header" Target="/word/header1.xml" Id="R4c2c1f5758b94bb0" /><Relationship Type="http://schemas.openxmlformats.org/officeDocument/2006/relationships/settings" Target="/word/settings.xml" Id="R1d137b8ac4314fb2" /><Relationship Type="http://schemas.openxmlformats.org/officeDocument/2006/relationships/styles" Target="/word/styles.xml" Id="R5459b0e127c0435c" /><Relationship Type="http://schemas.openxmlformats.org/officeDocument/2006/relationships/hyperlink" Target="https://meteor.aihw.gov.au/RegistrationAuthority/11" TargetMode="External" Id="R1342e883513240d4" /><Relationship Type="http://schemas.openxmlformats.org/officeDocument/2006/relationships/hyperlink" Target="https://meteor.aihw.gov.au/content/269783" TargetMode="External" Id="R3bc4d23a49d147b3" /><Relationship Type="http://schemas.openxmlformats.org/officeDocument/2006/relationships/hyperlink" Target="https://meteor.aihw.gov.au/content/270892" TargetMode="External" Id="Rb6cd8a60031b45b6" /><Relationship Type="http://schemas.openxmlformats.org/officeDocument/2006/relationships/hyperlink" Target="https://meteor.aihw.gov.au/content/273732" TargetMode="External" Id="R3deda03a618746d4" /><Relationship Type="http://schemas.openxmlformats.org/officeDocument/2006/relationships/image" Target="/media/image.gif" Id="R3aa2bb7b97d34184" /><Relationship Type="http://schemas.openxmlformats.org/officeDocument/2006/relationships/hyperlink" Target="https://meteor.aihw.gov.au/content/302845" TargetMode="External" Id="R7442d41ccafe43a6" /><Relationship Type="http://schemas.openxmlformats.org/officeDocument/2006/relationships/hyperlink" Target="https://meteor.aihw.gov.au/RegistrationAuthority/11" TargetMode="External" Id="R8c718fb2465842a4" /><Relationship Type="http://schemas.openxmlformats.org/officeDocument/2006/relationships/hyperlink" Target="https://meteor.aihw.gov.au/content/302854" TargetMode="External" Id="Ra427ca05f8164c18" /><Relationship Type="http://schemas.openxmlformats.org/officeDocument/2006/relationships/hyperlink" Target="https://meteor.aihw.gov.au/RegistrationAuthority/11" TargetMode="External" Id="Rd320626f41d845a2" /><Relationship Type="http://schemas.openxmlformats.org/officeDocument/2006/relationships/hyperlink" Target="https://meteor.aihw.gov.au/content/607865" TargetMode="External" Id="Rff8a53a4fdaf4f16" /><Relationship Type="http://schemas.openxmlformats.org/officeDocument/2006/relationships/hyperlink" Target="https://meteor.aihw.gov.au/RegistrationAuthority/11" TargetMode="External" Id="Rb6337f5a24904c3d" /><Relationship Type="http://schemas.openxmlformats.org/officeDocument/2006/relationships/hyperlink" Target="https://meteor.aihw.gov.au/content/270389" TargetMode="External" Id="Rca7b6a6da16a4969" /><Relationship Type="http://schemas.openxmlformats.org/officeDocument/2006/relationships/hyperlink" Target="https://meteor.aihw.gov.au/RegistrationAuthority/11" TargetMode="External" Id="R82c1866ff3cc471c" /><Relationship Type="http://schemas.openxmlformats.org/officeDocument/2006/relationships/hyperlink" Target="https://meteor.aihw.gov.au/content/302863" TargetMode="External" Id="R1e504b9a79654920" /><Relationship Type="http://schemas.openxmlformats.org/officeDocument/2006/relationships/hyperlink" Target="https://meteor.aihw.gov.au/RegistrationAuthority/11" TargetMode="External" Id="Rfb430bca7e18453b" /></Relationships>
</file>

<file path=word/_rels/header1.xml.rels>&#65279;<?xml version="1.0" encoding="utf-8"?><Relationships xmlns="http://schemas.openxmlformats.org/package/2006/relationships"><Relationship Type="http://schemas.openxmlformats.org/officeDocument/2006/relationships/image" Target="/media/image.png" Id="Rd4425882a6dc4b30" /></Relationships>
</file>