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b80a4a726498c"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 (outreach/community),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 (outreach/community),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Occasions of service (residential aged care services)—outreach/community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0fb1a1ec94e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service delivered by a residential aged care service employees to the patient in the home, place of work or other non-establishment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088037ef9c4385">
              <w:r>
                <w:rPr>
                  <w:rStyle w:val="Hyperlink"/>
                </w:rPr>
                <w:t xml:space="preserve">Establishment (residential aged care service)—number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a800591ce47a1">
              <w:r>
                <w:rPr>
                  <w:rStyle w:val="Hyperlink"/>
                </w:rPr>
                <w:t xml:space="preserve">Total occasions of service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Apart from acute hospitals, establishments generally provide a much more limited range of services for non-admitted patients and outreach/community patients/clients. Therefore disaggregation by type of episode is not as necessary as in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0e8f1088e2a48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e8f1088e2a48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69c291fcb4494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(residential aged care services),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58dabd364c3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2aa2ed304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dabd364c349a1" /><Relationship Type="http://schemas.openxmlformats.org/officeDocument/2006/relationships/header" Target="/word/header1.xml" Id="R36fef806e9324d4b" /><Relationship Type="http://schemas.openxmlformats.org/officeDocument/2006/relationships/settings" Target="/word/settings.xml" Id="R0849b63738a14998" /><Relationship Type="http://schemas.openxmlformats.org/officeDocument/2006/relationships/styles" Target="/word/styles.xml" Id="Rea15b1b0d2864d2e" /><Relationship Type="http://schemas.openxmlformats.org/officeDocument/2006/relationships/image" Target="/media/image.gif" Id="Re469c291fcb4494f" /><Relationship Type="http://schemas.openxmlformats.org/officeDocument/2006/relationships/hyperlink" Target="https://meteor.aihw.gov.au/RegistrationAuthority/12" TargetMode="External" Id="R7d90fb1a1ec94ee9" /><Relationship Type="http://schemas.openxmlformats.org/officeDocument/2006/relationships/hyperlink" Target="https://meteor.aihw.gov.au/content/269646" TargetMode="External" Id="R24088037ef9c4385" /><Relationship Type="http://schemas.openxmlformats.org/officeDocument/2006/relationships/hyperlink" Target="https://meteor.aihw.gov.au/content/270859" TargetMode="External" Id="Re59a800591ce47a1" /><Relationship Type="http://schemas.openxmlformats.org/officeDocument/2006/relationships/hyperlink" Target="https://meteor.aihw.gov.au/content/273196" TargetMode="External" Id="Rb0e8f1088e2a4898" /></Relationships>
</file>

<file path=word/_rels/header1.xml.rels>&#65279;<?xml version="1.0" encoding="utf-8"?><Relationships xmlns="http://schemas.openxmlformats.org/package/2006/relationships"><Relationship Type="http://schemas.openxmlformats.org/officeDocument/2006/relationships/image" Target="/media/image.png" Id="Re392aa2ed3044f65" /></Relationships>
</file>