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b2afe51754394"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disease—history of intervention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64009ed9d44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f6f50fce83498a">
              <w:r>
                <w:rPr>
                  <w:rStyle w:val="Hyperlink"/>
                </w:rPr>
                <w:t xml:space="preserve">Person—coronary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a32af7ee74c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94dea1b0b247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61047e5f0e4a7c">
              <w:r>
                <w:rPr>
                  <w:rStyle w:val="Hyperlink"/>
                </w:rPr>
                <w:t xml:space="preserve">Coronary artery disease intervention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7bde0ccadb4a50">
              <w:r>
                <w:rPr>
                  <w:rStyle w:val="Hyperlink"/>
                </w:rPr>
                <w:t xml:space="preserve">Coronary artery disease intervention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c94b1e8fc42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patient underwent particular treatment for coronary artery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fa9920bb4a2d4501">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b905a99b9041a8">
              <w:r>
                <w:rPr>
                  <w:rStyle w:val="Hyperlink"/>
                </w:rPr>
                <w:t xml:space="preserve">Person—coronary artery disease intervention history, code N</w:t>
              </w:r>
            </w:hyperlink>
          </w:p>
          <w:p>
            <w:pPr>
              <w:spacing w:before="0" w:after="0"/>
            </w:pPr>
            <w:r>
              <w:rPr>
                <w:rStyle w:val="row-content"/>
                <w:color w:val="244061"/>
              </w:rPr>
              <w:t xml:space="preserve">       </w:t>
            </w:r>
            <w:hyperlink w:history="true" r:id="Ra1e0915ab0cc440f">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3a1f2716ea8946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1f2716ea8946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e40c29e8d74424"/>
                            <a:srcRect/>
                            <a:stretch>
                              <a:fillRect/>
                            </a:stretch>
                          </pic:blipFill>
                          <pic:spPr bwMode="auto">
                            <a:xfrm>
                              <a:off x="0" y="0"/>
                              <a:ext cx="152400" cy="152400"/>
                            </a:xfrm>
                            <a:prstGeom prst="rect">
                              <a:avLst/>
                            </a:prstGeom>
                          </pic:spPr>
                        </pic:pic>
                      </a:graphicData>
                    </a:graphic>
                  </wp:inline>
                </w:drawing>
              </w:r>
              <w:r>
                <w:rPr>
                  <w:rStyle w:val="Hyperlink"/>
                </w:rPr>
                <w:t xml:space="preserve"> Coronary artery disease - history of intervention or procedure,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2fe5e0fd9438b">
              <w:r>
                <w:rPr>
                  <w:rStyle w:val="Hyperlink"/>
                </w:rPr>
                <w:t xml:space="preserve">Diabetes (clinical) DSS</w:t>
              </w:r>
            </w:hyperlink>
          </w:p>
          <w:p>
            <w:pPr>
              <w:spacing w:before="0" w:after="0"/>
            </w:pPr>
            <w:r>
              <w:rPr>
                <w:rStyle w:val="row-content"/>
                <w:color w:val="244061"/>
              </w:rPr>
              <w:t xml:space="preserve">       </w:t>
            </w:r>
            <w:hyperlink w:history="true" r:id="R37361d0c2eab4822">
              <w:r>
                <w:rPr>
                  <w:rStyle w:val="Hyperlink"/>
                  <w:color w:val="244061"/>
                </w:rPr>
                <w:t xml:space="preserve">Health</w:t>
              </w:r>
            </w:hyperlink>
            <w:r>
              <w:rPr>
                <w:rStyle w:val="row-content"/>
                <w:color w:val="244061"/>
              </w:rPr>
              <w:t xml:space="preserve">, Superseded 21/09/2005</w:t>
            </w:r>
          </w:p>
          <w:p>
            <w:r>
              <w:br/>
            </w:r>
            <w:hyperlink w:history="true" r:id="Rde7cdaf1493248d5">
              <w:r>
                <w:rPr>
                  <w:rStyle w:val="Hyperlink"/>
                </w:rPr>
                <w:t xml:space="preserve">Diabetes (clinical) NBPDS</w:t>
              </w:r>
            </w:hyperlink>
          </w:p>
          <w:p>
            <w:pPr>
              <w:spacing w:before="0" w:after="0"/>
            </w:pPr>
            <w:r>
              <w:rPr>
                <w:rStyle w:val="row-content"/>
                <w:color w:val="244061"/>
              </w:rPr>
              <w:t xml:space="preserve">       </w:t>
            </w:r>
            <w:hyperlink w:history="true" r:id="Rb658c1aef71c4154">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0d9177cc000a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7cc3f566d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177cc000a44af" /><Relationship Type="http://schemas.openxmlformats.org/officeDocument/2006/relationships/header" Target="/word/header1.xml" Id="Ra48caedf51bf49ee" /><Relationship Type="http://schemas.openxmlformats.org/officeDocument/2006/relationships/settings" Target="/word/settings.xml" Id="Rafd116a701204050" /><Relationship Type="http://schemas.openxmlformats.org/officeDocument/2006/relationships/styles" Target="/word/styles.xml" Id="R18b542d34e2b4223" /><Relationship Type="http://schemas.openxmlformats.org/officeDocument/2006/relationships/hyperlink" Target="https://meteor.aihw.gov.au/RegistrationAuthority/12" TargetMode="External" Id="Rb1d64009ed9d4410" /><Relationship Type="http://schemas.openxmlformats.org/officeDocument/2006/relationships/hyperlink" Target="https://meteor.aihw.gov.au/content/269682" TargetMode="External" Id="Rcaf6f50fce83498a" /><Relationship Type="http://schemas.openxmlformats.org/officeDocument/2006/relationships/hyperlink" Target="https://meteor.aihw.gov.au/RegistrationAuthority/12" TargetMode="External" Id="R8bfa32af7ee74c4b" /><Relationship Type="http://schemas.openxmlformats.org/officeDocument/2006/relationships/hyperlink" Target="https://meteor.aihw.gov.au/content/268955" TargetMode="External" Id="R6d94dea1b0b24737" /><Relationship Type="http://schemas.openxmlformats.org/officeDocument/2006/relationships/hyperlink" Target="https://meteor.aihw.gov.au/content/269207" TargetMode="External" Id="Rfb61047e5f0e4a7c" /><Relationship Type="http://schemas.openxmlformats.org/officeDocument/2006/relationships/hyperlink" Target="https://meteor.aihw.gov.au/content/270784" TargetMode="External" Id="Rbb7bde0ccadb4a50" /><Relationship Type="http://schemas.openxmlformats.org/officeDocument/2006/relationships/hyperlink" Target="https://meteor.aihw.gov.au/RegistrationAuthority/12" TargetMode="External" Id="R8abc94b1e8fc424c" /><Relationship Type="http://schemas.openxmlformats.org/officeDocument/2006/relationships/hyperlink" Target="https://meteor.aihw.gov.au/content/327226" TargetMode="External" Id="Rfa9920bb4a2d4501" /><Relationship Type="http://schemas.openxmlformats.org/officeDocument/2006/relationships/hyperlink" Target="https://meteor.aihw.gov.au/content/696314" TargetMode="External" Id="Rdeb905a99b9041a8" /><Relationship Type="http://schemas.openxmlformats.org/officeDocument/2006/relationships/hyperlink" Target="https://meteor.aihw.gov.au/RegistrationAuthority/12" TargetMode="External" Id="Ra1e0915ab0cc440f" /><Relationship Type="http://schemas.openxmlformats.org/officeDocument/2006/relationships/hyperlink" Target="https://meteor.aihw.gov.au/content/273844" TargetMode="External" Id="R3a1f2716ea8946d9" /><Relationship Type="http://schemas.openxmlformats.org/officeDocument/2006/relationships/image" Target="/media/image.gif" Id="R1de40c29e8d74424" /><Relationship Type="http://schemas.openxmlformats.org/officeDocument/2006/relationships/hyperlink" Target="https://meteor.aihw.gov.au/content/273054" TargetMode="External" Id="Rc952fe5e0fd9438b" /><Relationship Type="http://schemas.openxmlformats.org/officeDocument/2006/relationships/hyperlink" Target="https://meteor.aihw.gov.au/RegistrationAuthority/12" TargetMode="External" Id="R37361d0c2eab4822" /><Relationship Type="http://schemas.openxmlformats.org/officeDocument/2006/relationships/hyperlink" Target="https://meteor.aihw.gov.au/content/304865" TargetMode="External" Id="Rde7cdaf1493248d5" /><Relationship Type="http://schemas.openxmlformats.org/officeDocument/2006/relationships/hyperlink" Target="https://meteor.aihw.gov.au/RegistrationAuthority/12" TargetMode="External" Id="Rb658c1aef71c4154" /></Relationships>
</file>

<file path=word/_rels/header1.xml.rels>&#65279;<?xml version="1.0" encoding="utf-8"?><Relationships xmlns="http://schemas.openxmlformats.org/package/2006/relationships"><Relationship Type="http://schemas.openxmlformats.org/officeDocument/2006/relationships/image" Target="/media/image.png" Id="Ree47cc3f566d419c" /></Relationships>
</file>