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a11a6c1e934162"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6d6bf494b040c1">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6ad9cf5985814dbd">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337194e52b47b8">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6f8747e63b42a3">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 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r>
              <w:rPr>
                <w:rStyle w:val="row-content-rich-text"/>
              </w:rPr>
              <w:t xml:space="preserve">May be included if this better suits the data collection practices of the agency or establishment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common to both the National Community Services Data Dictionary and the National Health Data Dictionary.</w:t>
            </w:r>
          </w:p>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Australian Bureau of Statistics, Canberra. Viewed 3 August 2005, </w:t>
            </w:r>
          </w:p>
          <w:p>
            <w:hyperlink w:history="true" r:id="R302b0c54708e4d27">
              <w:r>
                <w:rPr>
                  <w:rStyle w:val="Hyperlink"/>
                </w:rPr>
                <w:t xml:space="preserve">http://www.abs.gov.au/Ausstats/abs@.nsf/66f306f503e529a5ca25697e0017661f/204de801c48453e4ca25697e0018fe46!OpenDocument</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fb3f231c0d4a12">
              <w:r>
                <w:rPr>
                  <w:rStyle w:val="Hyperlink"/>
                </w:rPr>
                <w:t xml:space="preserve">Person—Indigenous status, code N</w:t>
              </w:r>
            </w:hyperlink>
          </w:p>
          <w:p>
            <w:pPr>
              <w:spacing w:before="0" w:after="0"/>
            </w:pPr>
            <w:r>
              <w:rPr>
                <w:rStyle w:val="row-content"/>
                <w:color w:val="244061"/>
              </w:rPr>
              <w:t xml:space="preserve">       </w:t>
            </w:r>
            <w:hyperlink w:history="true" r:id="R32a7a789bd7b4720">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216a038174994e9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f8d82cb6f9d44da">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5e8d20919cd7423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e19bffc225845b3">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9025c2603d042e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3c4589b80264a4f">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47b1dd107224d9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bdb75c85c45491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59785316943b457f">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ca637394d7c045d3">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2d5dc9a71c9f4ebb">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96738cabd0a94616">
              <w:r>
                <w:rPr>
                  <w:rStyle w:val="Hyperlink"/>
                </w:rPr>
                <w:t xml:space="preserve">Person—Indigenous status, code N</w:t>
              </w:r>
            </w:hyperlink>
          </w:p>
          <w:p>
            <w:pPr>
              <w:spacing w:before="0" w:after="0"/>
            </w:pPr>
            <w:r>
              <w:rPr>
                <w:rStyle w:val="row-content"/>
                <w:color w:val="244061"/>
              </w:rPr>
              <w:t xml:space="preserve">       </w:t>
            </w:r>
            <w:hyperlink w:history="true" r:id="R4ceaf694b04045d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5401e0ea10974e7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8f7595683ba49d1">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56360bd135e54c48">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637ffbb905c48d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1b7a89050cb4e9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2a1b4d6d36b420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63177b249e7470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6b30ef1a2934715">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fef119173b38482a">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eb04447152024bd6">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1353efbe7ff144d0">
              <w:r>
                <w:rPr>
                  <w:rStyle w:val="Hyperlink"/>
                  <w:color w:val="244061"/>
                </w:rPr>
                <w:t xml:space="preserve">Youth Justice</w:t>
              </w:r>
            </w:hyperlink>
            <w:r>
              <w:rPr>
                <w:rStyle w:val="row-content"/>
                <w:color w:val="244061"/>
              </w:rPr>
              <w:t xml:space="preserve">, Superseded 23/03/2023</w:t>
            </w:r>
          </w:p>
          <w:p>
            <w:r>
              <w:br/>
            </w:r>
            <w:r>
              <w:rPr>
                <w:rStyle w:val="row-content"/>
              </w:rPr>
              <w:t xml:space="preserve">Is re-engineered from </w:t>
            </w:r>
            <w:hyperlink w:history="true" r:id="R8f47d310f72842a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47d310f72842a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32738d3e85484d"/>
                            <a:srcRect/>
                            <a:stretch>
                              <a:fillRect/>
                            </a:stretch>
                          </pic:blipFill>
                          <pic:spPr bwMode="auto">
                            <a:xfrm>
                              <a:off x="0" y="0"/>
                              <a:ext cx="152400" cy="152400"/>
                            </a:xfrm>
                            <a:prstGeom prst="rect">
                              <a:avLst/>
                            </a:prstGeom>
                          </pic:spPr>
                        </pic:pic>
                      </a:graphicData>
                    </a:graphic>
                  </wp:inline>
                </w:drawing>
              </w:r>
              <w:r>
                <w:rPr>
                  <w:rStyle w:val="Hyperlink"/>
                </w:rPr>
                <w:t xml:space="preserve"> Indigenous status, version 5, DE, Int. NCSDD &amp; NHDD, NCSIMG &amp; NHIMG, Superseded 01/03/2005.pdf</w:t>
              </w:r>
            </w:hyperlink>
          </w:p>
          <w:p>
            <w:r>
              <w:rPr>
                <w:rStyle w:val="row-content"/>
              </w:rPr>
              <w:t xml:space="preserve"> (24.1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6a8fa41c554260">
              <w:r>
                <w:rPr>
                  <w:rStyle w:val="Hyperlink"/>
                </w:rPr>
                <w:t xml:space="preserve">Health care client identification</w:t>
              </w:r>
            </w:hyperlink>
          </w:p>
          <w:p>
            <w:pPr>
              <w:spacing w:before="0" w:after="0"/>
            </w:pPr>
            <w:r>
              <w:rPr>
                <w:rStyle w:val="row-content"/>
                <w:color w:val="244061"/>
              </w:rPr>
              <w:t xml:space="preserve">       </w:t>
            </w:r>
            <w:hyperlink w:history="true" r:id="R53a591e864bb4617">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2de52fbdddb4c23">
              <w:r>
                <w:rPr>
                  <w:rStyle w:val="Hyperlink"/>
                </w:rPr>
                <w:t xml:space="preserve">Indigenous primary health care: PI23a-Number of regular clients with Type II diabetes who have had a blood pressure measurement result recorded, 2012</w:t>
              </w:r>
            </w:hyperlink>
          </w:p>
          <w:p>
            <w:pPr>
              <w:spacing w:before="0" w:after="0"/>
            </w:pPr>
            <w:r>
              <w:rPr>
                <w:rStyle w:val="row-content"/>
                <w:color w:val="244061"/>
              </w:rPr>
              <w:t xml:space="preserve">       </w:t>
            </w:r>
            <w:hyperlink w:history="true" r:id="R4dc751b78e5e40e1">
              <w:r>
                <w:rPr>
                  <w:rStyle w:val="Hyperlink"/>
                  <w:color w:val="244061"/>
                </w:rPr>
                <w:t xml:space="preserve">Health</w:t>
              </w:r>
            </w:hyperlink>
            <w:r>
              <w:rPr>
                <w:rStyle w:val="row-content"/>
                <w:color w:val="244061"/>
              </w:rPr>
              <w:t xml:space="preserve">, Superseded 23/02/2012</w:t>
            </w:r>
          </w:p>
          <w:p>
            <w:r>
              <w:br/>
            </w:r>
            <w:hyperlink w:history="true" r:id="R14c13139eaa44531">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1ba076219a9a4f5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97610fa9ce54169">
              <w:r>
                <w:rPr>
                  <w:rStyle w:val="Hyperlink"/>
                  <w:color w:val="244061"/>
                </w:rPr>
                <w:t xml:space="preserve">Indigenous</w:t>
              </w:r>
            </w:hyperlink>
            <w:r>
              <w:rPr>
                <w:rStyle w:val="row-content"/>
                <w:color w:val="244061"/>
              </w:rPr>
              <w:t xml:space="preserve">, Superseded 21/11/2013</w:t>
            </w:r>
          </w:p>
          <w:p>
            <w:r>
              <w:br/>
            </w:r>
            <w:hyperlink w:history="true" r:id="Rec8916e7361e4009">
              <w:r>
                <w:rPr>
                  <w:rStyle w:val="Hyperlink"/>
                </w:rPr>
                <w:t xml:space="preserve">Indigenous primary health care: PI23a-Number of regular clients with Type II diabetes who have had a blood pressure measurement result recorded, 2014</w:t>
              </w:r>
            </w:hyperlink>
          </w:p>
          <w:p>
            <w:pPr>
              <w:spacing w:before="0" w:after="0"/>
            </w:pPr>
            <w:r>
              <w:rPr>
                <w:rStyle w:val="row-content"/>
                <w:color w:val="244061"/>
              </w:rPr>
              <w:t xml:space="preserve">       </w:t>
            </w:r>
            <w:hyperlink w:history="true" r:id="R92ba71294327434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08fa6ecad5f4a59">
              <w:r>
                <w:rPr>
                  <w:rStyle w:val="Hyperlink"/>
                  <w:color w:val="244061"/>
                </w:rPr>
                <w:t xml:space="preserve">Indigenous</w:t>
              </w:r>
            </w:hyperlink>
            <w:r>
              <w:rPr>
                <w:rStyle w:val="row-content"/>
                <w:color w:val="244061"/>
              </w:rPr>
              <w:t xml:space="preserve">, Superseded 13/03/2015</w:t>
            </w:r>
          </w:p>
          <w:p>
            <w:r>
              <w:br/>
            </w:r>
            <w:hyperlink w:history="true" r:id="R20207c003de24d37">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7c4fc0698e504cac">
              <w:r>
                <w:rPr>
                  <w:rStyle w:val="Hyperlink"/>
                  <w:color w:val="244061"/>
                </w:rPr>
                <w:t xml:space="preserve">Health</w:t>
              </w:r>
            </w:hyperlink>
            <w:r>
              <w:rPr>
                <w:rStyle w:val="row-content"/>
                <w:color w:val="244061"/>
              </w:rPr>
              <w:t xml:space="preserve">, Superseded 23/02/2012</w:t>
            </w:r>
          </w:p>
          <w:p>
            <w:r>
              <w:br/>
            </w:r>
            <w:hyperlink w:history="true" r:id="R70696456472d45ae">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bfa96dd5f8e1474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83257a4c7a4853">
              <w:r>
                <w:rPr>
                  <w:rStyle w:val="Hyperlink"/>
                  <w:color w:val="244061"/>
                </w:rPr>
                <w:t xml:space="preserve">Indigenous</w:t>
              </w:r>
            </w:hyperlink>
            <w:r>
              <w:rPr>
                <w:rStyle w:val="row-content"/>
                <w:color w:val="244061"/>
              </w:rPr>
              <w:t xml:space="preserve">, Superseded 21/11/2013</w:t>
            </w:r>
          </w:p>
          <w:p>
            <w:r>
              <w:br/>
            </w:r>
            <w:hyperlink w:history="true" r:id="R3b269d44315c4249">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787dca5d26014f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810f3b8fc0e47fb">
              <w:r>
                <w:rPr>
                  <w:rStyle w:val="Hyperlink"/>
                  <w:color w:val="244061"/>
                </w:rPr>
                <w:t xml:space="preserve">Indigenous</w:t>
              </w:r>
            </w:hyperlink>
            <w:r>
              <w:rPr>
                <w:rStyle w:val="row-content"/>
                <w:color w:val="244061"/>
              </w:rPr>
              <w:t xml:space="preserve">, Superseded 13/03/2015</w:t>
            </w:r>
          </w:p>
          <w:p>
            <w:r>
              <w:br/>
            </w:r>
            <w:hyperlink w:history="true" r:id="Rc58964a8c20747a6">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8d2bab410f8c4723">
              <w:r>
                <w:rPr>
                  <w:rStyle w:val="Hyperlink"/>
                  <w:color w:val="244061"/>
                </w:rPr>
                <w:t xml:space="preserve">Health</w:t>
              </w:r>
            </w:hyperlink>
            <w:r>
              <w:rPr>
                <w:rStyle w:val="row-content"/>
                <w:color w:val="244061"/>
              </w:rPr>
              <w:t xml:space="preserve">, Superseded 23/02/2012</w:t>
            </w:r>
          </w:p>
          <w:p>
            <w:r>
              <w:br/>
            </w:r>
            <w:hyperlink w:history="true" r:id="R6d77979f0c4541dc">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b1affad24cb9415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795d11417334790">
              <w:r>
                <w:rPr>
                  <w:rStyle w:val="Hyperlink"/>
                  <w:color w:val="244061"/>
                </w:rPr>
                <w:t xml:space="preserve">Indigenous</w:t>
              </w:r>
            </w:hyperlink>
            <w:r>
              <w:rPr>
                <w:rStyle w:val="row-content"/>
                <w:color w:val="244061"/>
              </w:rPr>
              <w:t xml:space="preserve">, Superseded 21/11/2013</w:t>
            </w:r>
          </w:p>
          <w:p>
            <w:r>
              <w:br/>
            </w:r>
            <w:hyperlink w:history="true" r:id="Re621c7359c6f4bec">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115c4f958f8b460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2b81060b56c4ad9">
              <w:r>
                <w:rPr>
                  <w:rStyle w:val="Hyperlink"/>
                  <w:color w:val="244061"/>
                </w:rPr>
                <w:t xml:space="preserve">Indigenous</w:t>
              </w:r>
            </w:hyperlink>
            <w:r>
              <w:rPr>
                <w:rStyle w:val="row-content"/>
                <w:color w:val="244061"/>
              </w:rPr>
              <w:t xml:space="preserve">, Superseded 13/03/2015</w:t>
            </w:r>
          </w:p>
          <w:p>
            <w:r>
              <w:br/>
            </w:r>
            <w:hyperlink w:history="true" r:id="R110d8f58893048fa">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c1dc71729da34f2a">
              <w:r>
                <w:rPr>
                  <w:rStyle w:val="Hyperlink"/>
                  <w:color w:val="244061"/>
                </w:rPr>
                <w:t xml:space="preserve">Health</w:t>
              </w:r>
            </w:hyperlink>
            <w:r>
              <w:rPr>
                <w:rStyle w:val="row-content"/>
                <w:color w:val="244061"/>
              </w:rPr>
              <w:t xml:space="preserve">, Superseded 23/02/2012</w:t>
            </w:r>
          </w:p>
          <w:p>
            <w:r>
              <w:br/>
            </w:r>
            <w:hyperlink w:history="true" r:id="R6d7ae79acd59413f">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7beed35ba9e84c3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774eb041903419e">
              <w:r>
                <w:rPr>
                  <w:rStyle w:val="Hyperlink"/>
                  <w:color w:val="244061"/>
                </w:rPr>
                <w:t xml:space="preserve">Indigenous</w:t>
              </w:r>
            </w:hyperlink>
            <w:r>
              <w:rPr>
                <w:rStyle w:val="row-content"/>
                <w:color w:val="244061"/>
              </w:rPr>
              <w:t xml:space="preserve">, Superseded 21/11/2013</w:t>
            </w:r>
          </w:p>
          <w:p>
            <w:r>
              <w:br/>
            </w:r>
            <w:hyperlink w:history="true" r:id="R526aa2ada3eb4010">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210892814d42416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6b68f0b02ff4566">
              <w:r>
                <w:rPr>
                  <w:rStyle w:val="Hyperlink"/>
                  <w:color w:val="244061"/>
                </w:rPr>
                <w:t xml:space="preserve">Indigenous</w:t>
              </w:r>
            </w:hyperlink>
            <w:r>
              <w:rPr>
                <w:rStyle w:val="row-content"/>
                <w:color w:val="244061"/>
              </w:rPr>
              <w:t xml:space="preserve">, Superseded 13/03/2015</w:t>
            </w:r>
          </w:p>
          <w:p>
            <w:r>
              <w:br/>
            </w:r>
            <w:hyperlink w:history="true" r:id="Re58811ec12f8470e">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3e79245f9487416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1099c4c71744d9f">
              <w:r>
                <w:rPr>
                  <w:rStyle w:val="Hyperlink"/>
                  <w:color w:val="244061"/>
                </w:rPr>
                <w:t xml:space="preserve">Disability</w:t>
              </w:r>
            </w:hyperlink>
            <w:r>
              <w:rPr>
                <w:rStyle w:val="row-content"/>
                <w:color w:val="244061"/>
              </w:rPr>
              <w:t xml:space="preserve">, Standard 13/08/2015</w:t>
            </w:r>
          </w:p>
          <w:p>
            <w:r>
              <w:br/>
            </w:r>
            <w:hyperlink w:history="true" r:id="Rd4c80aa7e27849f1">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50f986aea2a24ff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14f7ad1f6eb446c">
              <w:r>
                <w:rPr>
                  <w:rStyle w:val="Hyperlink"/>
                  <w:color w:val="244061"/>
                </w:rPr>
                <w:t xml:space="preserve">Disability</w:t>
              </w:r>
            </w:hyperlink>
            <w:r>
              <w:rPr>
                <w:rStyle w:val="row-content"/>
                <w:color w:val="244061"/>
              </w:rPr>
              <w:t xml:space="preserve">, Standard 13/08/2015</w:t>
            </w:r>
          </w:p>
          <w:p>
            <w:r>
              <w:br/>
            </w:r>
            <w:hyperlink w:history="true" r:id="Ra1e8326548c54230">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b47b999c7c0245ab">
              <w:r>
                <w:rPr>
                  <w:rStyle w:val="Hyperlink"/>
                  <w:color w:val="244061"/>
                </w:rPr>
                <w:t xml:space="preserve">Health</w:t>
              </w:r>
            </w:hyperlink>
            <w:r>
              <w:rPr>
                <w:rStyle w:val="row-content"/>
                <w:color w:val="244061"/>
              </w:rPr>
              <w:t xml:space="preserve">, Superseded 08/07/2016</w:t>
            </w:r>
          </w:p>
          <w:p>
            <w:r>
              <w:br/>
            </w:r>
            <w:hyperlink w:history="true" r:id="Rf799e2ab4eff4dfa">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d03436a5356e4a8d">
              <w:r>
                <w:rPr>
                  <w:rStyle w:val="Hyperlink"/>
                  <w:color w:val="244061"/>
                </w:rPr>
                <w:t xml:space="preserve">Health</w:t>
              </w:r>
            </w:hyperlink>
            <w:r>
              <w:rPr>
                <w:rStyle w:val="row-content"/>
                <w:color w:val="244061"/>
              </w:rPr>
              <w:t xml:space="preserve">, Superseded 30/04/2014</w:t>
            </w:r>
          </w:p>
          <w:p>
            <w:r>
              <w:br/>
            </w:r>
            <w:hyperlink w:history="true" r:id="Rceb495f19d5b4d02">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7abbcda0374a40b7">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7f6e6e17144d4c77">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ee6409f62ea24771">
              <w:r>
                <w:rPr>
                  <w:rStyle w:val="Hyperlink"/>
                  <w:color w:val="244061"/>
                </w:rPr>
                <w:t xml:space="preserve">Community Services (retired)</w:t>
              </w:r>
            </w:hyperlink>
            <w:r>
              <w:rPr>
                <w:rStyle w:val="row-content"/>
                <w:color w:val="244061"/>
              </w:rPr>
              <w:t xml:space="preserve">, Superseded 05/03/2012</w:t>
            </w:r>
          </w:p>
          <w:p>
            <w:r>
              <w:br/>
            </w:r>
            <w:hyperlink w:history="true" r:id="Rc713448950bc4bd5">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8f22cd2ba80644b1">
              <w:r>
                <w:rPr>
                  <w:rStyle w:val="Hyperlink"/>
                  <w:color w:val="244061"/>
                </w:rPr>
                <w:t xml:space="preserve">Community Services (retired)</w:t>
              </w:r>
            </w:hyperlink>
            <w:r>
              <w:rPr>
                <w:rStyle w:val="row-content"/>
                <w:color w:val="244061"/>
              </w:rPr>
              <w:t xml:space="preserve">, Superseded 23/05/2013</w:t>
            </w:r>
          </w:p>
          <w:p>
            <w:r>
              <w:br/>
            </w:r>
            <w:hyperlink w:history="true" r:id="Rdd278ea73bce4846">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fbc516e79e954164">
              <w:r>
                <w:rPr>
                  <w:rStyle w:val="Hyperlink"/>
                  <w:color w:val="244061"/>
                </w:rPr>
                <w:t xml:space="preserve">Health</w:t>
              </w:r>
            </w:hyperlink>
            <w:r>
              <w:rPr>
                <w:rStyle w:val="row-content"/>
                <w:color w:val="244061"/>
              </w:rPr>
              <w:t xml:space="preserve">, Superseded 14/01/2015</w:t>
            </w:r>
          </w:p>
          <w:p>
            <w:r>
              <w:br/>
            </w:r>
            <w:hyperlink w:history="true" r:id="R2c5fc804fd924709">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989a11d84c6843bd">
              <w:r>
                <w:rPr>
                  <w:rStyle w:val="Hyperlink"/>
                  <w:color w:val="244061"/>
                </w:rPr>
                <w:t xml:space="preserve">Health</w:t>
              </w:r>
            </w:hyperlink>
            <w:r>
              <w:rPr>
                <w:rStyle w:val="row-content"/>
                <w:color w:val="244061"/>
              </w:rPr>
              <w:t xml:space="preserve">, Superseded 08/07/2016</w:t>
            </w:r>
          </w:p>
          <w:p>
            <w:r>
              <w:br/>
            </w:r>
            <w:hyperlink w:history="true" r:id="R58e8d7d10bed4576">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2736b68c5758406f">
              <w:r>
                <w:rPr>
                  <w:rStyle w:val="Hyperlink"/>
                  <w:color w:val="244061"/>
                </w:rPr>
                <w:t xml:space="preserve">Health</w:t>
              </w:r>
            </w:hyperlink>
            <w:r>
              <w:rPr>
                <w:rStyle w:val="row-content"/>
                <w:color w:val="244061"/>
              </w:rPr>
              <w:t xml:space="preserve">, Superseded 30/04/2014</w:t>
            </w:r>
          </w:p>
          <w:p>
            <w:r>
              <w:br/>
            </w:r>
            <w:hyperlink w:history="true" r:id="R6387b5bd72d84477">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32fcc8cfbb004541">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28d3ac9598da490b">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88f131c847814e8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11ff9295614724">
              <w:r>
                <w:rPr>
                  <w:rStyle w:val="Hyperlink"/>
                  <w:color w:val="244061"/>
                </w:rPr>
                <w:t xml:space="preserve">Indigenous</w:t>
              </w:r>
            </w:hyperlink>
            <w:r>
              <w:rPr>
                <w:rStyle w:val="row-content"/>
                <w:color w:val="244061"/>
              </w:rPr>
              <w:t xml:space="preserve">, Superseded 13/03/2015</w:t>
            </w:r>
          </w:p>
          <w:p>
            <w:r>
              <w:br/>
            </w:r>
            <w:hyperlink w:history="true" r:id="R8854fbbb42074aac">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2b54f895ffde4e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43897a154b483c">
              <w:r>
                <w:rPr>
                  <w:rStyle w:val="Hyperlink"/>
                  <w:color w:val="244061"/>
                </w:rPr>
                <w:t xml:space="preserve">Indigenous</w:t>
              </w:r>
            </w:hyperlink>
            <w:r>
              <w:rPr>
                <w:rStyle w:val="row-content"/>
                <w:color w:val="244061"/>
              </w:rPr>
              <w:t xml:space="preserve">, Superseded 20/01/2017</w:t>
            </w:r>
          </w:p>
          <w:p>
            <w:r>
              <w:br/>
            </w:r>
            <w:hyperlink w:history="true" r:id="Rea9d119816e9424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59803c134720445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166face75084dce">
              <w:r>
                <w:rPr>
                  <w:rStyle w:val="Hyperlink"/>
                  <w:color w:val="244061"/>
                </w:rPr>
                <w:t xml:space="preserve">Indigenous</w:t>
              </w:r>
            </w:hyperlink>
            <w:r>
              <w:rPr>
                <w:rStyle w:val="row-content"/>
                <w:color w:val="244061"/>
              </w:rPr>
              <w:t xml:space="preserve">, Superseded 27/02/2018</w:t>
            </w:r>
          </w:p>
          <w:p>
            <w:r>
              <w:br/>
            </w:r>
            <w:hyperlink w:history="true" r:id="R518188c588484a90">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3a8c510cf9d04234">
              <w:r>
                <w:rPr>
                  <w:rStyle w:val="Hyperlink"/>
                  <w:color w:val="244061"/>
                </w:rPr>
                <w:t xml:space="preserve">Health</w:t>
              </w:r>
            </w:hyperlink>
            <w:r>
              <w:rPr>
                <w:rStyle w:val="row-content"/>
                <w:color w:val="244061"/>
              </w:rPr>
              <w:t xml:space="preserve">, Superseded 23/02/2012</w:t>
            </w:r>
          </w:p>
          <w:p>
            <w:r>
              <w:br/>
            </w:r>
            <w:hyperlink w:history="true" r:id="Rfdc332f1cd10450c">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8c26dfba43bf467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f1ed698d1de4a25">
              <w:r>
                <w:rPr>
                  <w:rStyle w:val="Hyperlink"/>
                  <w:color w:val="244061"/>
                </w:rPr>
                <w:t xml:space="preserve">Indigenous</w:t>
              </w:r>
            </w:hyperlink>
            <w:r>
              <w:rPr>
                <w:rStyle w:val="row-content"/>
                <w:color w:val="244061"/>
              </w:rPr>
              <w:t xml:space="preserve">, Superseded 21/11/2013</w:t>
            </w:r>
          </w:p>
          <w:p>
            <w:r>
              <w:br/>
            </w:r>
          </w:p>
        </w:tc>
      </w:tr>
    </w:tbl>
    <w:p/>
    <w:tbl>
      <w:tblPr>
        <w:tblStyle w:val="TableGrid"/>
        <w:tblW w:w="0" w:type="auto"/>
      </w:tblPr>
    </w:tbl>
    <w:p>
      <w:r>
        <w:br/>
      </w:r>
    </w:p>
    <w:sectPr>
      <w:footerReference xmlns:r="http://schemas.openxmlformats.org/officeDocument/2006/relationships" w:type="default" r:id="R572cedc3e432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d57ac300a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cedc3e432409b" /><Relationship Type="http://schemas.openxmlformats.org/officeDocument/2006/relationships/header" Target="/word/header1.xml" Id="R4fcf8b4d569b41f4" /><Relationship Type="http://schemas.openxmlformats.org/officeDocument/2006/relationships/settings" Target="/word/settings.xml" Id="R9f2540086db04182" /><Relationship Type="http://schemas.openxmlformats.org/officeDocument/2006/relationships/styles" Target="/word/styles.xml" Id="Rb770da9305444721" /><Relationship Type="http://schemas.openxmlformats.org/officeDocument/2006/relationships/hyperlink" Target="https://meteor.aihw.gov.au/RegistrationAuthority/1" TargetMode="External" Id="R376d6bf494b040c1" /><Relationship Type="http://schemas.openxmlformats.org/officeDocument/2006/relationships/hyperlink" Target="https://meteor.aihw.gov.au/RegistrationAuthority/12" TargetMode="External" Id="R6ad9cf5985814dbd" /><Relationship Type="http://schemas.openxmlformats.org/officeDocument/2006/relationships/hyperlink" Target="https://meteor.aihw.gov.au/content/269618" TargetMode="External" Id="Re6337194e52b47b8" /><Relationship Type="http://schemas.openxmlformats.org/officeDocument/2006/relationships/hyperlink" Target="https://meteor.aihw.gov.au/content/270885" TargetMode="External" Id="R706f8747e63b42a3" /><Relationship Type="http://schemas.openxmlformats.org/officeDocument/2006/relationships/numbering" Target="/word/numbering.xml" Id="R93fa2de86cfe48cb" /><Relationship Type="http://schemas.openxmlformats.org/officeDocument/2006/relationships/hyperlink" Target="http://www.abs.gov.au/Ausstats/abs@.nsf/66f306f503e529a5ca25697e0017661f/204de801c48453e4ca25697e0018fe46!OpenDocument" TargetMode="External" Id="R302b0c54708e4d27" /><Relationship Type="http://schemas.openxmlformats.org/officeDocument/2006/relationships/hyperlink" Target="https://meteor.aihw.gov.au/content/291036" TargetMode="External" Id="Rd4fb3f231c0d4a12" /><Relationship Type="http://schemas.openxmlformats.org/officeDocument/2006/relationships/hyperlink" Target="https://meteor.aihw.gov.au/RegistrationAuthority/17" TargetMode="External" Id="R32a7a789bd7b4720" /><Relationship Type="http://schemas.openxmlformats.org/officeDocument/2006/relationships/hyperlink" Target="https://meteor.aihw.gov.au/RegistrationAuthority/1" TargetMode="External" Id="R216a038174994e9b" /><Relationship Type="http://schemas.openxmlformats.org/officeDocument/2006/relationships/hyperlink" Target="https://meteor.aihw.gov.au/RegistrationAuthority/16" TargetMode="External" Id="R1f8d82cb6f9d44da" /><Relationship Type="http://schemas.openxmlformats.org/officeDocument/2006/relationships/hyperlink" Target="https://meteor.aihw.gov.au/RegistrationAuthority/13" TargetMode="External" Id="R5e8d20919cd74234" /><Relationship Type="http://schemas.openxmlformats.org/officeDocument/2006/relationships/hyperlink" Target="https://meteor.aihw.gov.au/RegistrationAuthority/12" TargetMode="External" Id="Rbe19bffc225845b3" /><Relationship Type="http://schemas.openxmlformats.org/officeDocument/2006/relationships/hyperlink" Target="https://meteor.aihw.gov.au/RegistrationAuthority/14" TargetMode="External" Id="Re9025c2603d042ee" /><Relationship Type="http://schemas.openxmlformats.org/officeDocument/2006/relationships/hyperlink" Target="https://meteor.aihw.gov.au/RegistrationAuthority/11" TargetMode="External" Id="R23c4589b80264a4f" /><Relationship Type="http://schemas.openxmlformats.org/officeDocument/2006/relationships/hyperlink" Target="https://meteor.aihw.gov.au/RegistrationAuthority/3" TargetMode="External" Id="Re47b1dd107224d9d" /><Relationship Type="http://schemas.openxmlformats.org/officeDocument/2006/relationships/hyperlink" Target="https://meteor.aihw.gov.au/RegistrationAuthority/6" TargetMode="External" Id="R8bdb75c85c45491d" /><Relationship Type="http://schemas.openxmlformats.org/officeDocument/2006/relationships/hyperlink" Target="https://meteor.aihw.gov.au/RegistrationAuthority/15" TargetMode="External" Id="R59785316943b457f" /><Relationship Type="http://schemas.openxmlformats.org/officeDocument/2006/relationships/hyperlink" Target="https://meteor.aihw.gov.au/RegistrationAuthority/2" TargetMode="External" Id="Rca637394d7c045d3" /><Relationship Type="http://schemas.openxmlformats.org/officeDocument/2006/relationships/hyperlink" Target="https://meteor.aihw.gov.au/RegistrationAuthority/4" TargetMode="External" Id="R2d5dc9a71c9f4ebb" /><Relationship Type="http://schemas.openxmlformats.org/officeDocument/2006/relationships/hyperlink" Target="https://meteor.aihw.gov.au/content/291036" TargetMode="External" Id="R96738cabd0a94616" /><Relationship Type="http://schemas.openxmlformats.org/officeDocument/2006/relationships/hyperlink" Target="https://meteor.aihw.gov.au/RegistrationAuthority/17" TargetMode="External" Id="R4ceaf694b04045d5" /><Relationship Type="http://schemas.openxmlformats.org/officeDocument/2006/relationships/hyperlink" Target="https://meteor.aihw.gov.au/RegistrationAuthority/1" TargetMode="External" Id="R5401e0ea10974e7d" /><Relationship Type="http://schemas.openxmlformats.org/officeDocument/2006/relationships/hyperlink" Target="https://meteor.aihw.gov.au/RegistrationAuthority/16" TargetMode="External" Id="R28f7595683ba49d1" /><Relationship Type="http://schemas.openxmlformats.org/officeDocument/2006/relationships/hyperlink" Target="https://meteor.aihw.gov.au/RegistrationAuthority/13" TargetMode="External" Id="R56360bd135e54c48" /><Relationship Type="http://schemas.openxmlformats.org/officeDocument/2006/relationships/hyperlink" Target="https://meteor.aihw.gov.au/RegistrationAuthority/12" TargetMode="External" Id="R3637ffbb905c48d7" /><Relationship Type="http://schemas.openxmlformats.org/officeDocument/2006/relationships/hyperlink" Target="https://meteor.aihw.gov.au/RegistrationAuthority/14" TargetMode="External" Id="Rd1b7a89050cb4e97" /><Relationship Type="http://schemas.openxmlformats.org/officeDocument/2006/relationships/hyperlink" Target="https://meteor.aihw.gov.au/RegistrationAuthority/11" TargetMode="External" Id="Rb2a1b4d6d36b4209" /><Relationship Type="http://schemas.openxmlformats.org/officeDocument/2006/relationships/hyperlink" Target="https://meteor.aihw.gov.au/RegistrationAuthority/3" TargetMode="External" Id="R063177b249e74705" /><Relationship Type="http://schemas.openxmlformats.org/officeDocument/2006/relationships/hyperlink" Target="https://meteor.aihw.gov.au/RegistrationAuthority/6" TargetMode="External" Id="Rc6b30ef1a2934715" /><Relationship Type="http://schemas.openxmlformats.org/officeDocument/2006/relationships/hyperlink" Target="https://meteor.aihw.gov.au/RegistrationAuthority/15" TargetMode="External" Id="Rfef119173b38482a" /><Relationship Type="http://schemas.openxmlformats.org/officeDocument/2006/relationships/hyperlink" Target="https://meteor.aihw.gov.au/RegistrationAuthority/2" TargetMode="External" Id="Reb04447152024bd6" /><Relationship Type="http://schemas.openxmlformats.org/officeDocument/2006/relationships/hyperlink" Target="https://meteor.aihw.gov.au/RegistrationAuthority/4" TargetMode="External" Id="R1353efbe7ff144d0" /><Relationship Type="http://schemas.openxmlformats.org/officeDocument/2006/relationships/hyperlink" Target="https://meteor.aihw.gov.au/content/273948" TargetMode="External" Id="R8f47d310f72842a2" /><Relationship Type="http://schemas.openxmlformats.org/officeDocument/2006/relationships/image" Target="/media/image.gif" Id="R6f32738d3e85484d" /><Relationship Type="http://schemas.openxmlformats.org/officeDocument/2006/relationships/hyperlink" Target="https://meteor.aihw.gov.au/content/273055" TargetMode="External" Id="R0f6a8fa41c554260" /><Relationship Type="http://schemas.openxmlformats.org/officeDocument/2006/relationships/hyperlink" Target="https://meteor.aihw.gov.au/RegistrationAuthority/12" TargetMode="External" Id="R53a591e864bb4617" /><Relationship Type="http://schemas.openxmlformats.org/officeDocument/2006/relationships/hyperlink" Target="https://meteor.aihw.gov.au/content/441412" TargetMode="External" Id="R02de52fbdddb4c23" /><Relationship Type="http://schemas.openxmlformats.org/officeDocument/2006/relationships/hyperlink" Target="https://meteor.aihw.gov.au/RegistrationAuthority/12" TargetMode="External" Id="R4dc751b78e5e40e1" /><Relationship Type="http://schemas.openxmlformats.org/officeDocument/2006/relationships/hyperlink" Target="https://meteor.aihw.gov.au/content/468125" TargetMode="External" Id="R14c13139eaa44531" /><Relationship Type="http://schemas.openxmlformats.org/officeDocument/2006/relationships/hyperlink" Target="https://meteor.aihw.gov.au/RegistrationAuthority/12" TargetMode="External" Id="R1ba076219a9a4f5a" /><Relationship Type="http://schemas.openxmlformats.org/officeDocument/2006/relationships/hyperlink" Target="https://meteor.aihw.gov.au/RegistrationAuthority/6" TargetMode="External" Id="Rd97610fa9ce54169" /><Relationship Type="http://schemas.openxmlformats.org/officeDocument/2006/relationships/hyperlink" Target="https://meteor.aihw.gov.au/content/504795" TargetMode="External" Id="Rec8916e7361e4009" /><Relationship Type="http://schemas.openxmlformats.org/officeDocument/2006/relationships/hyperlink" Target="https://meteor.aihw.gov.au/RegistrationAuthority/12" TargetMode="External" Id="R92ba712943274348" /><Relationship Type="http://schemas.openxmlformats.org/officeDocument/2006/relationships/hyperlink" Target="https://meteor.aihw.gov.au/RegistrationAuthority/6" TargetMode="External" Id="R308fa6ecad5f4a59" /><Relationship Type="http://schemas.openxmlformats.org/officeDocument/2006/relationships/hyperlink" Target="https://meteor.aihw.gov.au/content/441417" TargetMode="External" Id="R20207c003de24d37" /><Relationship Type="http://schemas.openxmlformats.org/officeDocument/2006/relationships/hyperlink" Target="https://meteor.aihw.gov.au/RegistrationAuthority/12" TargetMode="External" Id="R7c4fc0698e504cac" /><Relationship Type="http://schemas.openxmlformats.org/officeDocument/2006/relationships/hyperlink" Target="https://meteor.aihw.gov.au/content/468128" TargetMode="External" Id="R70696456472d45ae" /><Relationship Type="http://schemas.openxmlformats.org/officeDocument/2006/relationships/hyperlink" Target="https://meteor.aihw.gov.au/RegistrationAuthority/12" TargetMode="External" Id="Rbfa96dd5f8e14743" /><Relationship Type="http://schemas.openxmlformats.org/officeDocument/2006/relationships/hyperlink" Target="https://meteor.aihw.gov.au/RegistrationAuthority/6" TargetMode="External" Id="Rcc83257a4c7a4853" /><Relationship Type="http://schemas.openxmlformats.org/officeDocument/2006/relationships/hyperlink" Target="https://meteor.aihw.gov.au/content/504798" TargetMode="External" Id="R3b269d44315c4249" /><Relationship Type="http://schemas.openxmlformats.org/officeDocument/2006/relationships/hyperlink" Target="https://meteor.aihw.gov.au/RegistrationAuthority/12" TargetMode="External" Id="R787dca5d26014f61" /><Relationship Type="http://schemas.openxmlformats.org/officeDocument/2006/relationships/hyperlink" Target="https://meteor.aihw.gov.au/RegistrationAuthority/6" TargetMode="External" Id="Rb810f3b8fc0e47fb" /><Relationship Type="http://schemas.openxmlformats.org/officeDocument/2006/relationships/hyperlink" Target="https://meteor.aihw.gov.au/content/441445" TargetMode="External" Id="Rc58964a8c20747a6" /><Relationship Type="http://schemas.openxmlformats.org/officeDocument/2006/relationships/hyperlink" Target="https://meteor.aihw.gov.au/RegistrationAuthority/12" TargetMode="External" Id="R8d2bab410f8c4723" /><Relationship Type="http://schemas.openxmlformats.org/officeDocument/2006/relationships/hyperlink" Target="https://meteor.aihw.gov.au/content/468130" TargetMode="External" Id="R6d77979f0c4541dc" /><Relationship Type="http://schemas.openxmlformats.org/officeDocument/2006/relationships/hyperlink" Target="https://meteor.aihw.gov.au/RegistrationAuthority/12" TargetMode="External" Id="Rb1affad24cb9415a" /><Relationship Type="http://schemas.openxmlformats.org/officeDocument/2006/relationships/hyperlink" Target="https://meteor.aihw.gov.au/RegistrationAuthority/6" TargetMode="External" Id="Rd795d11417334790" /><Relationship Type="http://schemas.openxmlformats.org/officeDocument/2006/relationships/hyperlink" Target="https://meteor.aihw.gov.au/content/504801" TargetMode="External" Id="Re621c7359c6f4bec" /><Relationship Type="http://schemas.openxmlformats.org/officeDocument/2006/relationships/hyperlink" Target="https://meteor.aihw.gov.au/RegistrationAuthority/12" TargetMode="External" Id="R115c4f958f8b460f" /><Relationship Type="http://schemas.openxmlformats.org/officeDocument/2006/relationships/hyperlink" Target="https://meteor.aihw.gov.au/RegistrationAuthority/6" TargetMode="External" Id="Rd2b81060b56c4ad9" /><Relationship Type="http://schemas.openxmlformats.org/officeDocument/2006/relationships/hyperlink" Target="https://meteor.aihw.gov.au/content/441449" TargetMode="External" Id="R110d8f58893048fa" /><Relationship Type="http://schemas.openxmlformats.org/officeDocument/2006/relationships/hyperlink" Target="https://meteor.aihw.gov.au/RegistrationAuthority/12" TargetMode="External" Id="Rc1dc71729da34f2a" /><Relationship Type="http://schemas.openxmlformats.org/officeDocument/2006/relationships/hyperlink" Target="https://meteor.aihw.gov.au/content/468134" TargetMode="External" Id="R6d7ae79acd59413f" /><Relationship Type="http://schemas.openxmlformats.org/officeDocument/2006/relationships/hyperlink" Target="https://meteor.aihw.gov.au/RegistrationAuthority/12" TargetMode="External" Id="R7beed35ba9e84c37" /><Relationship Type="http://schemas.openxmlformats.org/officeDocument/2006/relationships/hyperlink" Target="https://meteor.aihw.gov.au/RegistrationAuthority/6" TargetMode="External" Id="Ra774eb041903419e" /><Relationship Type="http://schemas.openxmlformats.org/officeDocument/2006/relationships/hyperlink" Target="https://meteor.aihw.gov.au/content/504803" TargetMode="External" Id="R526aa2ada3eb4010" /><Relationship Type="http://schemas.openxmlformats.org/officeDocument/2006/relationships/hyperlink" Target="https://meteor.aihw.gov.au/RegistrationAuthority/12" TargetMode="External" Id="R210892814d42416e" /><Relationship Type="http://schemas.openxmlformats.org/officeDocument/2006/relationships/hyperlink" Target="https://meteor.aihw.gov.au/RegistrationAuthority/6" TargetMode="External" Id="R46b68f0b02ff4566" /><Relationship Type="http://schemas.openxmlformats.org/officeDocument/2006/relationships/hyperlink" Target="https://meteor.aihw.gov.au/content/491949" TargetMode="External" Id="Re58811ec12f8470e" /><Relationship Type="http://schemas.openxmlformats.org/officeDocument/2006/relationships/hyperlink" Target="https://meteor.aihw.gov.au/RegistrationAuthority/1" TargetMode="External" Id="R3e79245f94874161" /><Relationship Type="http://schemas.openxmlformats.org/officeDocument/2006/relationships/hyperlink" Target="https://meteor.aihw.gov.au/RegistrationAuthority/16" TargetMode="External" Id="R41099c4c71744d9f" /><Relationship Type="http://schemas.openxmlformats.org/officeDocument/2006/relationships/hyperlink" Target="https://meteor.aihw.gov.au/content/491951" TargetMode="External" Id="Rd4c80aa7e27849f1" /><Relationship Type="http://schemas.openxmlformats.org/officeDocument/2006/relationships/hyperlink" Target="https://meteor.aihw.gov.au/RegistrationAuthority/1" TargetMode="External" Id="R50f986aea2a24ff8" /><Relationship Type="http://schemas.openxmlformats.org/officeDocument/2006/relationships/hyperlink" Target="https://meteor.aihw.gov.au/RegistrationAuthority/16" TargetMode="External" Id="R814f7ad1f6eb446c" /><Relationship Type="http://schemas.openxmlformats.org/officeDocument/2006/relationships/hyperlink" Target="https://meteor.aihw.gov.au/content/559050" TargetMode="External" Id="Ra1e8326548c54230" /><Relationship Type="http://schemas.openxmlformats.org/officeDocument/2006/relationships/hyperlink" Target="https://meteor.aihw.gov.au/RegistrationAuthority/12" TargetMode="External" Id="Rb47b999c7c0245ab" /><Relationship Type="http://schemas.openxmlformats.org/officeDocument/2006/relationships/hyperlink" Target="https://meteor.aihw.gov.au/content/497512" TargetMode="External" Id="Rf799e2ab4eff4dfa" /><Relationship Type="http://schemas.openxmlformats.org/officeDocument/2006/relationships/hyperlink" Target="https://meteor.aihw.gov.au/RegistrationAuthority/12" TargetMode="External" Id="Rd03436a5356e4a8d" /><Relationship Type="http://schemas.openxmlformats.org/officeDocument/2006/relationships/hyperlink" Target="https://meteor.aihw.gov.au/content/517669" TargetMode="External" Id="Rceb495f19d5b4d02" /><Relationship Type="http://schemas.openxmlformats.org/officeDocument/2006/relationships/hyperlink" Target="https://meteor.aihw.gov.au/RegistrationAuthority/12" TargetMode="External" Id="R7abbcda0374a40b7" /><Relationship Type="http://schemas.openxmlformats.org/officeDocument/2006/relationships/hyperlink" Target="https://meteor.aihw.gov.au/content/428761" TargetMode="External" Id="R7f6e6e17144d4c77" /><Relationship Type="http://schemas.openxmlformats.org/officeDocument/2006/relationships/hyperlink" Target="https://meteor.aihw.gov.au/RegistrationAuthority/1" TargetMode="External" Id="Ree6409f62ea24771" /><Relationship Type="http://schemas.openxmlformats.org/officeDocument/2006/relationships/hyperlink" Target="https://meteor.aihw.gov.au/content/467954" TargetMode="External" Id="Rc713448950bc4bd5" /><Relationship Type="http://schemas.openxmlformats.org/officeDocument/2006/relationships/hyperlink" Target="https://meteor.aihw.gov.au/RegistrationAuthority/1" TargetMode="External" Id="R8f22cd2ba80644b1" /><Relationship Type="http://schemas.openxmlformats.org/officeDocument/2006/relationships/hyperlink" Target="https://meteor.aihw.gov.au/content/517694" TargetMode="External" Id="Rdd278ea73bce4846" /><Relationship Type="http://schemas.openxmlformats.org/officeDocument/2006/relationships/hyperlink" Target="https://meteor.aihw.gov.au/RegistrationAuthority/12" TargetMode="External" Id="Rfbc516e79e954164" /><Relationship Type="http://schemas.openxmlformats.org/officeDocument/2006/relationships/hyperlink" Target="https://meteor.aihw.gov.au/content/559050" TargetMode="External" Id="R2c5fc804fd924709" /><Relationship Type="http://schemas.openxmlformats.org/officeDocument/2006/relationships/hyperlink" Target="https://meteor.aihw.gov.au/RegistrationAuthority/12" TargetMode="External" Id="R989a11d84c6843bd" /><Relationship Type="http://schemas.openxmlformats.org/officeDocument/2006/relationships/hyperlink" Target="https://meteor.aihw.gov.au/content/497512" TargetMode="External" Id="R58e8d7d10bed4576" /><Relationship Type="http://schemas.openxmlformats.org/officeDocument/2006/relationships/hyperlink" Target="https://meteor.aihw.gov.au/RegistrationAuthority/12" TargetMode="External" Id="R2736b68c5758406f" /><Relationship Type="http://schemas.openxmlformats.org/officeDocument/2006/relationships/hyperlink" Target="https://meteor.aihw.gov.au/content/517669" TargetMode="External" Id="R6387b5bd72d84477" /><Relationship Type="http://schemas.openxmlformats.org/officeDocument/2006/relationships/hyperlink" Target="https://meteor.aihw.gov.au/RegistrationAuthority/12" TargetMode="External" Id="R32fcc8cfbb004541" /><Relationship Type="http://schemas.openxmlformats.org/officeDocument/2006/relationships/hyperlink" Target="https://meteor.aihw.gov.au/content/504681" TargetMode="External" Id="R28d3ac9598da490b" /><Relationship Type="http://schemas.openxmlformats.org/officeDocument/2006/relationships/hyperlink" Target="https://meteor.aihw.gov.au/RegistrationAuthority/12" TargetMode="External" Id="R88f131c847814e8a" /><Relationship Type="http://schemas.openxmlformats.org/officeDocument/2006/relationships/hyperlink" Target="https://meteor.aihw.gov.au/RegistrationAuthority/6" TargetMode="External" Id="R3611ff9295614724" /><Relationship Type="http://schemas.openxmlformats.org/officeDocument/2006/relationships/hyperlink" Target="https://meteor.aihw.gov.au/content/589016" TargetMode="External" Id="R8854fbbb42074aac" /><Relationship Type="http://schemas.openxmlformats.org/officeDocument/2006/relationships/hyperlink" Target="https://meteor.aihw.gov.au/RegistrationAuthority/12" TargetMode="External" Id="R2b54f895ffde4e11" /><Relationship Type="http://schemas.openxmlformats.org/officeDocument/2006/relationships/hyperlink" Target="https://meteor.aihw.gov.au/RegistrationAuthority/6" TargetMode="External" Id="R4843897a154b483c" /><Relationship Type="http://schemas.openxmlformats.org/officeDocument/2006/relationships/hyperlink" Target="https://meteor.aihw.gov.au/content/663942" TargetMode="External" Id="Rea9d119816e94245" /><Relationship Type="http://schemas.openxmlformats.org/officeDocument/2006/relationships/hyperlink" Target="https://meteor.aihw.gov.au/RegistrationAuthority/12" TargetMode="External" Id="R59803c1347204456" /><Relationship Type="http://schemas.openxmlformats.org/officeDocument/2006/relationships/hyperlink" Target="https://meteor.aihw.gov.au/RegistrationAuthority/6" TargetMode="External" Id="Ra166face75084dce" /><Relationship Type="http://schemas.openxmlformats.org/officeDocument/2006/relationships/hyperlink" Target="https://meteor.aihw.gov.au/content/432533" TargetMode="External" Id="R518188c588484a90" /><Relationship Type="http://schemas.openxmlformats.org/officeDocument/2006/relationships/hyperlink" Target="https://meteor.aihw.gov.au/RegistrationAuthority/12" TargetMode="External" Id="R3a8c510cf9d04234" /><Relationship Type="http://schemas.openxmlformats.org/officeDocument/2006/relationships/hyperlink" Target="https://meteor.aihw.gov.au/content/468108" TargetMode="External" Id="Rfdc332f1cd10450c" /><Relationship Type="http://schemas.openxmlformats.org/officeDocument/2006/relationships/hyperlink" Target="https://meteor.aihw.gov.au/RegistrationAuthority/12" TargetMode="External" Id="R8c26dfba43bf4679" /><Relationship Type="http://schemas.openxmlformats.org/officeDocument/2006/relationships/hyperlink" Target="https://meteor.aihw.gov.au/RegistrationAuthority/6" TargetMode="External" Id="R2f1ed698d1de4a25" /></Relationships>
</file>

<file path=word/_rels/header1.xml.rels>&#65279;<?xml version="1.0" encoding="utf-8"?><Relationships xmlns="http://schemas.openxmlformats.org/package/2006/relationships"><Relationship Type="http://schemas.openxmlformats.org/officeDocument/2006/relationships/image" Target="/media/image.png" Id="Rc44d57ac300a4af0" /></Relationships>
</file>