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23a353ec64a98"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38a28faed451f">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66e62087c04f3c">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577403ea0f406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31bca8be014ca3">
              <w:r>
                <w:rPr>
                  <w:rStyle w:val="Hyperlink"/>
                </w:rPr>
                <w:t xml:space="preserve">Establishment—revenue (other revenue) (financial year), total Australian currency N[N(8)]</w:t>
              </w:r>
            </w:hyperlink>
          </w:p>
          <w:p>
            <w:pPr>
              <w:pStyle w:val="registration-status"/>
              <w:spacing w:before="0" w:after="0"/>
            </w:pPr>
            <w:hyperlink w:history="true" r:id="R55b0f47dff8d4c21">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820669a0976247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0669a0976247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29c51801c64d42"/>
                            <a:srcRect/>
                            <a:stretch>
                              <a:fillRect/>
                            </a:stretch>
                          </pic:blipFill>
                          <pic:spPr bwMode="auto">
                            <a:xfrm>
                              <a:off x="0" y="0"/>
                              <a:ext cx="152400" cy="152400"/>
                            </a:xfrm>
                            <a:prstGeom prst="rect">
                              <a:avLst/>
                            </a:prstGeom>
                          </pic:spPr>
                        </pic:pic>
                      </a:graphicData>
                    </a:graphic>
                  </wp:inline>
                </w:drawing>
              </w:r>
              <w:r>
                <w:rPr>
                  <w:rStyle w:val="Hyperlink"/>
                </w:rPr>
                <w:t xml:space="preserve"> Other revenues,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5a74484c5d421a">
              <w:r>
                <w:rPr>
                  <w:rStyle w:val="Hyperlink"/>
                </w:rPr>
                <w:t xml:space="preserve">Public hospital establishments NMDS</w:t>
              </w:r>
            </w:hyperlink>
          </w:p>
          <w:p>
            <w:pPr>
              <w:pStyle w:val="registration-status"/>
              <w:spacing w:before="0" w:after="0"/>
            </w:pPr>
            <w:hyperlink w:history="true" r:id="Rdf36009016104bc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8d095bc8c1b417f">
              <w:r>
                <w:rPr>
                  <w:rStyle w:val="Hyperlink"/>
                </w:rPr>
                <w:t xml:space="preserve">Public hospital establishments NMDS</w:t>
              </w:r>
            </w:hyperlink>
          </w:p>
          <w:p>
            <w:pPr>
              <w:pStyle w:val="registration-status"/>
              <w:spacing w:before="0" w:after="0"/>
            </w:pPr>
            <w:hyperlink w:history="true" r:id="Rf609410ce3d248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1e61a57570b4087">
              <w:r>
                <w:rPr>
                  <w:rStyle w:val="Hyperlink"/>
                </w:rPr>
                <w:t xml:space="preserve">Public hospital establishments NMDS 2007-08</w:t>
              </w:r>
            </w:hyperlink>
          </w:p>
          <w:p>
            <w:pPr>
              <w:pStyle w:val="registration-status"/>
              <w:spacing w:before="0" w:after="0"/>
            </w:pPr>
            <w:hyperlink w:history="true" r:id="Rb792ead5edad41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1b745515e47d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b770495bf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45515e47d40e9" /><Relationship Type="http://schemas.openxmlformats.org/officeDocument/2006/relationships/header" Target="/word/header1.xml" Id="R44ab8d3cc01e43a2" /><Relationship Type="http://schemas.openxmlformats.org/officeDocument/2006/relationships/settings" Target="/word/settings.xml" Id="Rbb17f47bc7ba4ede" /><Relationship Type="http://schemas.openxmlformats.org/officeDocument/2006/relationships/styles" Target="/word/styles.xml" Id="R502deba3d4e241ce" /><Relationship Type="http://schemas.openxmlformats.org/officeDocument/2006/relationships/image" Target="/media/image.gif" Id="R7a29c51801c64d42" /><Relationship Type="http://schemas.openxmlformats.org/officeDocument/2006/relationships/hyperlink" Target="https://meteor.aihw.gov.au/RegistrationAuthority/12" TargetMode="External" Id="R02938a28faed451f" /><Relationship Type="http://schemas.openxmlformats.org/officeDocument/2006/relationships/hyperlink" Target="https://meteor.aihw.gov.au/content/269591" TargetMode="External" Id="Re266e62087c04f3c" /><Relationship Type="http://schemas.openxmlformats.org/officeDocument/2006/relationships/hyperlink" Target="https://meteor.aihw.gov.au/content/270563" TargetMode="External" Id="R48577403ea0f4069" /><Relationship Type="http://schemas.openxmlformats.org/officeDocument/2006/relationships/hyperlink" Target="https://meteor.aihw.gov.au/content/364799" TargetMode="External" Id="R9f31bca8be014ca3" /><Relationship Type="http://schemas.openxmlformats.org/officeDocument/2006/relationships/hyperlink" Target="https://meteor.aihw.gov.au/RegistrationAuthority/12" TargetMode="External" Id="R55b0f47dff8d4c21" /><Relationship Type="http://schemas.openxmlformats.org/officeDocument/2006/relationships/hyperlink" Target="https://meteor.aihw.gov.au/content/273562" TargetMode="External" Id="R820669a09762473f" /><Relationship Type="http://schemas.openxmlformats.org/officeDocument/2006/relationships/hyperlink" Target="https://meteor.aihw.gov.au/content/273047" TargetMode="External" Id="Rc55a74484c5d421a" /><Relationship Type="http://schemas.openxmlformats.org/officeDocument/2006/relationships/hyperlink" Target="https://meteor.aihw.gov.au/RegistrationAuthority/12" TargetMode="External" Id="Rdf36009016104bc6" /><Relationship Type="http://schemas.openxmlformats.org/officeDocument/2006/relationships/hyperlink" Target="https://meteor.aihw.gov.au/content/334285" TargetMode="External" Id="Rd8d095bc8c1b417f" /><Relationship Type="http://schemas.openxmlformats.org/officeDocument/2006/relationships/hyperlink" Target="https://meteor.aihw.gov.au/RegistrationAuthority/12" TargetMode="External" Id="Rf609410ce3d248a2" /><Relationship Type="http://schemas.openxmlformats.org/officeDocument/2006/relationships/hyperlink" Target="https://meteor.aihw.gov.au/content/345139" TargetMode="External" Id="R61e61a57570b4087" /><Relationship Type="http://schemas.openxmlformats.org/officeDocument/2006/relationships/hyperlink" Target="https://meteor.aihw.gov.au/RegistrationAuthority/12" TargetMode="External" Id="Rb792ead5edad41db" /></Relationships>
</file>

<file path=word/_rels/header1.xml.rels>&#65279;<?xml version="1.0" encoding="utf-8"?><Relationships xmlns="http://schemas.openxmlformats.org/package/2006/relationships"><Relationship Type="http://schemas.openxmlformats.org/officeDocument/2006/relationships/image" Target="/media/image.png" Id="Re36b770495bf4f06" /></Relationships>
</file>