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5b3f4cfee4c5d" /></Relationships>
</file>

<file path=word/document.xml><?xml version="1.0" encoding="utf-8"?>
<w:document xmlns:r="http://schemas.openxmlformats.org/officeDocument/2006/relationships" xmlns:w="http://schemas.openxmlformats.org/wordprocessingml/2006/main">
  <w:body>
    <w:p>
      <w:pPr>
        <w:pStyle w:val="Title"/>
      </w:pPr>
      <w:r>
        <w:t>Patient—compensable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Compensable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6fbc3c2a14a37">
              <w:r>
                <w:rPr>
                  <w:rStyle w:val="Hyperlink"/>
                  <w:color w:val="244061"/>
                </w:rPr>
                <w:t xml:space="preserve">Health</w:t>
              </w:r>
            </w:hyperlink>
            <w:r>
              <w:rPr>
                <w:rStyle w:val="row-content"/>
                <w:color w:val="244061"/>
              </w:rPr>
              <w:t xml:space="preserve">, Superseded 25/01/2018</w:t>
            </w:r>
          </w:p>
          <w:p>
            <w:pPr>
              <w:spacing w:before="0" w:after="0"/>
            </w:pPr>
            <w:hyperlink w:history="true" r:id="R0cc6914efcb74bb1">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a patient is a </w:t>
            </w:r>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fe6c699509534b03">
              <w:r>
                <w:rPr>
                  <w:rStyle w:val="Hyperlink"/>
                  <w:b/>
                </w:rPr>
                <w:t xml:space="preserve">compensable patient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a5bf508b7a4f29">
              <w:r>
                <w:rPr>
                  <w:rStyle w:val="Hyperlink"/>
                </w:rPr>
                <w:t xml:space="preserve">Patient—compensable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e1cf5c3014435a">
              <w:r>
                <w:rPr>
                  <w:rStyle w:val="Hyperlink"/>
                </w:rPr>
                <w:t xml:space="preserve">Compensable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of </w:t>
            </w:r>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f4c96dc66994a8f">
              <w:r>
                <w:rPr>
                  <w:rStyle w:val="Hyperlink"/>
                  <w:b/>
                </w:rPr>
                <w:t xml:space="preserve">compensable patient </w:t>
              </w:r>
            </w:hyperlink>
            <w:r>
              <w:rPr>
                <w:rStyle w:val="row-content-rich-text"/>
              </w:rPr>
              <w:t xml:space="preserve">excludes eligible beneficiaries (Department of Veterans' Affairs), Defence Force personnel and persons covered by the Motor Accident Compensation Scheme,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0163244d1c4d2c">
              <w:r>
                <w:rPr>
                  <w:rStyle w:val="Hyperlink"/>
                </w:rPr>
                <w:t xml:space="preserve">Patient—compensable status, code N</w:t>
              </w:r>
            </w:hyperlink>
          </w:p>
          <w:p>
            <w:pPr>
              <w:spacing w:before="0" w:after="0"/>
            </w:pPr>
            <w:r>
              <w:rPr>
                <w:rStyle w:val="row-content"/>
                <w:color w:val="244061"/>
              </w:rPr>
              <w:t xml:space="preserve">       </w:t>
            </w:r>
            <w:hyperlink w:history="true" r:id="Rb66e49eeb78844c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2c939e7bdb448d8">
              <w:r>
                <w:rPr>
                  <w:rStyle w:val="Hyperlink"/>
                  <w:color w:val="244061"/>
                </w:rPr>
                <w:t xml:space="preserve">Tasmanian Health</w:t>
              </w:r>
            </w:hyperlink>
            <w:r>
              <w:rPr>
                <w:rStyle w:val="row-content"/>
                <w:color w:val="244061"/>
              </w:rPr>
              <w:t xml:space="preserve">, Standard 25/05/2020</w:t>
            </w:r>
          </w:p>
          <w:p>
            <w:r>
              <w:br/>
            </w:r>
            <w:r>
              <w:rPr>
                <w:rStyle w:val="row-content"/>
              </w:rPr>
              <w:t xml:space="preserve">Is re-engineered from </w:t>
            </w:r>
            <w:hyperlink w:history="true" r:id="Rf85394dc568744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5394dc568744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e5fe42c3f8477e"/>
                            <a:srcRect/>
                            <a:stretch>
                              <a:fillRect/>
                            </a:stretch>
                          </pic:blipFill>
                          <pic:spPr bwMode="auto">
                            <a:xfrm>
                              <a:off x="0" y="0"/>
                              <a:ext cx="152400" cy="152400"/>
                            </a:xfrm>
                            <a:prstGeom prst="rect">
                              <a:avLst/>
                            </a:prstGeom>
                          </pic:spPr>
                        </pic:pic>
                      </a:graphicData>
                    </a:graphic>
                  </wp:inline>
                </w:drawing>
              </w:r>
              <w:r>
                <w:rPr>
                  <w:rStyle w:val="Hyperlink"/>
                </w:rPr>
                <w:t xml:space="preserve"> Compensable status, version 3,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94077bf48e4fa0">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6680b29a010b4e9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aaf9279509c436a">
              <w:r>
                <w:rPr>
                  <w:rStyle w:val="Hyperlink"/>
                </w:rPr>
                <w:t xml:space="preserve">Activity based funding: Emergency service care DSS 2014-15</w:t>
              </w:r>
            </w:hyperlink>
          </w:p>
          <w:p>
            <w:pPr>
              <w:spacing w:before="0" w:after="0"/>
            </w:pPr>
            <w:r>
              <w:rPr>
                <w:rStyle w:val="row-content"/>
                <w:color w:val="244061"/>
              </w:rPr>
              <w:t xml:space="preserve">       </w:t>
            </w:r>
            <w:hyperlink w:history="true" r:id="R1b7c151e2b614537">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853de5963264f30">
              <w:r>
                <w:rPr>
                  <w:rStyle w:val="Hyperlink"/>
                </w:rPr>
                <w:t xml:space="preserve">Activity based funding: Emergency service care DSS 2015-16</w:t>
              </w:r>
            </w:hyperlink>
          </w:p>
          <w:p>
            <w:pPr>
              <w:spacing w:before="0" w:after="0"/>
            </w:pPr>
            <w:r>
              <w:rPr>
                <w:rStyle w:val="row-content"/>
                <w:color w:val="244061"/>
              </w:rPr>
              <w:t xml:space="preserve">       </w:t>
            </w:r>
            <w:hyperlink w:history="true" r:id="Rb5f63ab7a607422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3a6edeef6bf4af4">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2355068ba74b4ba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76fd23a12554a6c">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876b197de1dd47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b33040ba354e40">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88f9b1f28b4e497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c9ec66b5f4f4a55">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cd27cae8219b45fc">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cccf9deab41f4d3c">
              <w:r>
                <w:rPr>
                  <w:rStyle w:val="Hyperlink"/>
                </w:rPr>
                <w:t xml:space="preserve">Non-admitted patient emergency department care DSS 2014-15</w:t>
              </w:r>
            </w:hyperlink>
          </w:p>
          <w:p>
            <w:pPr>
              <w:spacing w:before="0" w:after="0"/>
            </w:pPr>
            <w:r>
              <w:rPr>
                <w:rStyle w:val="row-content"/>
                <w:color w:val="244061"/>
              </w:rPr>
              <w:t xml:space="preserve">       </w:t>
            </w:r>
            <w:hyperlink w:history="true" r:id="R4eb27dc1cfa54b2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8e736b377e44749">
              <w:r>
                <w:rPr>
                  <w:rStyle w:val="Hyperlink"/>
                </w:rPr>
                <w:t xml:space="preserve">Non-admitted patient emergency department care DSS 2015-16</w:t>
              </w:r>
            </w:hyperlink>
          </w:p>
          <w:p>
            <w:pPr>
              <w:spacing w:before="0" w:after="0"/>
            </w:pPr>
            <w:r>
              <w:rPr>
                <w:rStyle w:val="row-content"/>
                <w:color w:val="244061"/>
              </w:rPr>
              <w:t xml:space="preserve">       </w:t>
            </w:r>
            <w:hyperlink w:history="true" r:id="Re481fc7230934d32">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a0a931a8a924a2f">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1694ad745a2c4d1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99ef3a17cc744ab">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63b07c022e024fa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a214c5aafe24acb">
              <w:r>
                <w:rPr>
                  <w:rStyle w:val="Hyperlink"/>
                </w:rPr>
                <w:t xml:space="preserve">Non-admitted patient emergency department care NMDS</w:t>
              </w:r>
            </w:hyperlink>
          </w:p>
          <w:p>
            <w:pPr>
              <w:spacing w:before="0" w:after="0"/>
            </w:pPr>
            <w:r>
              <w:rPr>
                <w:rStyle w:val="row-content"/>
                <w:color w:val="244061"/>
              </w:rPr>
              <w:t xml:space="preserve">       </w:t>
            </w:r>
            <w:hyperlink w:history="true" r:id="R777c4aaab4744bc7">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3405b6583904343">
              <w:r>
                <w:rPr>
                  <w:rStyle w:val="Hyperlink"/>
                </w:rPr>
                <w:t xml:space="preserve">Non-admitted patient emergency department care NMDS</w:t>
              </w:r>
            </w:hyperlink>
          </w:p>
          <w:p>
            <w:pPr>
              <w:spacing w:before="0" w:after="0"/>
            </w:pPr>
            <w:r>
              <w:rPr>
                <w:rStyle w:val="row-content"/>
                <w:color w:val="244061"/>
              </w:rPr>
              <w:t xml:space="preserve">       </w:t>
            </w:r>
            <w:hyperlink w:history="true" r:id="R723feb6c8b64443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f85378b8e8f4556">
              <w:r>
                <w:rPr>
                  <w:rStyle w:val="Hyperlink"/>
                </w:rPr>
                <w:t xml:space="preserve">Non-admitted patient emergency department care NMDS</w:t>
              </w:r>
            </w:hyperlink>
          </w:p>
          <w:p>
            <w:pPr>
              <w:spacing w:before="0" w:after="0"/>
            </w:pPr>
            <w:r>
              <w:rPr>
                <w:rStyle w:val="row-content"/>
                <w:color w:val="244061"/>
              </w:rPr>
              <w:t xml:space="preserve">       </w:t>
            </w:r>
            <w:hyperlink w:history="true" r:id="Rd8576fabd52e4b88">
              <w:r>
                <w:rPr>
                  <w:rStyle w:val="Hyperlink"/>
                  <w:color w:val="244061"/>
                </w:rPr>
                <w:t xml:space="preserve">Health</w:t>
              </w:r>
            </w:hyperlink>
            <w:r>
              <w:rPr>
                <w:rStyle w:val="row-content"/>
                <w:color w:val="244061"/>
              </w:rPr>
              <w:t xml:space="preserve">, Superseded 07/12/2005</w:t>
            </w:r>
          </w:p>
          <w:p>
            <w:r>
              <w:br/>
            </w:r>
            <w:hyperlink w:history="true" r:id="Rd49317e6be4348c4">
              <w:r>
                <w:rPr>
                  <w:rStyle w:val="Hyperlink"/>
                </w:rPr>
                <w:t xml:space="preserve">Non-admitted patient emergency department care NMDS 2007-08</w:t>
              </w:r>
            </w:hyperlink>
          </w:p>
          <w:p>
            <w:pPr>
              <w:spacing w:before="0" w:after="0"/>
            </w:pPr>
            <w:r>
              <w:rPr>
                <w:rStyle w:val="row-content"/>
                <w:color w:val="244061"/>
              </w:rPr>
              <w:t xml:space="preserve">       </w:t>
            </w:r>
            <w:hyperlink w:history="true" r:id="Racf9ad2b6f2e43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ada46fc70c94bf1">
              <w:r>
                <w:rPr>
                  <w:rStyle w:val="Hyperlink"/>
                </w:rPr>
                <w:t xml:space="preserve">Non-admitted patient emergency department care NMDS 2008-10</w:t>
              </w:r>
            </w:hyperlink>
          </w:p>
          <w:p>
            <w:pPr>
              <w:spacing w:before="0" w:after="0"/>
            </w:pPr>
            <w:r>
              <w:rPr>
                <w:rStyle w:val="row-content"/>
                <w:color w:val="244061"/>
              </w:rPr>
              <w:t xml:space="preserve">       </w:t>
            </w:r>
            <w:hyperlink w:history="true" r:id="Rf74c53e8e14549a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a97b9d10c90456b">
              <w:r>
                <w:rPr>
                  <w:rStyle w:val="Hyperlink"/>
                </w:rPr>
                <w:t xml:space="preserve">Non-admitted patient emergency department care NMDS 2010-11</w:t>
              </w:r>
            </w:hyperlink>
          </w:p>
          <w:p>
            <w:pPr>
              <w:spacing w:before="0" w:after="0"/>
            </w:pPr>
            <w:r>
              <w:rPr>
                <w:rStyle w:val="row-content"/>
                <w:color w:val="244061"/>
              </w:rPr>
              <w:t xml:space="preserve">       </w:t>
            </w:r>
            <w:hyperlink w:history="true" r:id="R13b3da7376d1418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6af608100ef463f">
              <w:r>
                <w:rPr>
                  <w:rStyle w:val="Hyperlink"/>
                </w:rPr>
                <w:t xml:space="preserve">Non-admitted patient emergency department care NMDS 2011-12</w:t>
              </w:r>
            </w:hyperlink>
          </w:p>
          <w:p>
            <w:pPr>
              <w:spacing w:before="0" w:after="0"/>
            </w:pPr>
            <w:r>
              <w:rPr>
                <w:rStyle w:val="row-content"/>
                <w:color w:val="244061"/>
              </w:rPr>
              <w:t xml:space="preserve">       </w:t>
            </w:r>
            <w:hyperlink w:history="true" r:id="Rd0c727d6782f4cd4">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52dc8101cb04704">
              <w:r>
                <w:rPr>
                  <w:rStyle w:val="Hyperlink"/>
                </w:rPr>
                <w:t xml:space="preserve">Non-admitted patient emergency department care NMDS 2012-13</w:t>
              </w:r>
            </w:hyperlink>
          </w:p>
          <w:p>
            <w:pPr>
              <w:spacing w:before="0" w:after="0"/>
            </w:pPr>
            <w:r>
              <w:rPr>
                <w:rStyle w:val="row-content"/>
                <w:color w:val="244061"/>
              </w:rPr>
              <w:t xml:space="preserve">       </w:t>
            </w:r>
            <w:hyperlink w:history="true" r:id="R4dac75ea23e1451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5c635bb55df4a13">
              <w:r>
                <w:rPr>
                  <w:rStyle w:val="Hyperlink"/>
                </w:rPr>
                <w:t xml:space="preserve">Non-admitted patient emergency department care NMDS 2013-14</w:t>
              </w:r>
            </w:hyperlink>
          </w:p>
          <w:p>
            <w:pPr>
              <w:spacing w:before="0" w:after="0"/>
            </w:pPr>
            <w:r>
              <w:rPr>
                <w:rStyle w:val="row-content"/>
                <w:color w:val="244061"/>
              </w:rPr>
              <w:t xml:space="preserve">       </w:t>
            </w:r>
            <w:hyperlink w:history="true" r:id="R9ef8f81c5b96412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169261185fc47ec">
              <w:r>
                <w:rPr>
                  <w:rStyle w:val="Hyperlink"/>
                </w:rPr>
                <w:t xml:space="preserve">Non-admitted patient emergency department care NMDS 2014-15</w:t>
              </w:r>
            </w:hyperlink>
          </w:p>
          <w:p>
            <w:pPr>
              <w:spacing w:before="0" w:after="0"/>
            </w:pPr>
            <w:r>
              <w:rPr>
                <w:rStyle w:val="row-content"/>
                <w:color w:val="244061"/>
              </w:rPr>
              <w:t xml:space="preserve">       </w:t>
            </w:r>
            <w:hyperlink w:history="true" r:id="R5543bae0d8dd4c6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38075f66259410d">
              <w:r>
                <w:rPr>
                  <w:rStyle w:val="Hyperlink"/>
                </w:rPr>
                <w:t xml:space="preserve">Non-admitted patient emergency department care NMDS 2015-16</w:t>
              </w:r>
            </w:hyperlink>
          </w:p>
          <w:p>
            <w:pPr>
              <w:spacing w:before="0" w:after="0"/>
            </w:pPr>
            <w:r>
              <w:rPr>
                <w:rStyle w:val="row-content"/>
                <w:color w:val="244061"/>
              </w:rPr>
              <w:t xml:space="preserve">       </w:t>
            </w:r>
            <w:hyperlink w:history="true" r:id="Ra285281c929042b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06e29d714a54ce2">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457fa80566b41f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56d194f579b45f1">
              <w:r>
                <w:rPr>
                  <w:rStyle w:val="Hyperlink"/>
                </w:rPr>
                <w:t xml:space="preserve">Non-admitted patient emergency department care NMDS 2017-18</w:t>
              </w:r>
            </w:hyperlink>
          </w:p>
          <w:p>
            <w:pPr>
              <w:spacing w:before="0" w:after="0"/>
            </w:pPr>
            <w:r>
              <w:rPr>
                <w:rStyle w:val="row-content"/>
                <w:color w:val="244061"/>
              </w:rPr>
              <w:t xml:space="preserve">       </w:t>
            </w:r>
            <w:hyperlink w:history="true" r:id="Rc9bf9d99c34540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e9d0f19016f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e7c3e5b72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9d0f19016f4687" /><Relationship Type="http://schemas.openxmlformats.org/officeDocument/2006/relationships/header" Target="/word/header1.xml" Id="R070eed97af3f4996" /><Relationship Type="http://schemas.openxmlformats.org/officeDocument/2006/relationships/settings" Target="/word/settings.xml" Id="R8df79b4f31df407c" /><Relationship Type="http://schemas.openxmlformats.org/officeDocument/2006/relationships/styles" Target="/word/styles.xml" Id="R4ff643ca85594062" /><Relationship Type="http://schemas.openxmlformats.org/officeDocument/2006/relationships/hyperlink" Target="https://meteor.aihw.gov.au/RegistrationAuthority/12" TargetMode="External" Id="R9b86fbc3c2a14a37" /><Relationship Type="http://schemas.openxmlformats.org/officeDocument/2006/relationships/hyperlink" Target="https://meteor.aihw.gov.au/RegistrationAuthority/3" TargetMode="External" Id="R0cc6914efcb74bb1" /><Relationship Type="http://schemas.openxmlformats.org/officeDocument/2006/relationships/hyperlink" Target="https://meteor.aihw.gov.au/content/327420" TargetMode="External" Id="Rfe6c699509534b03" /><Relationship Type="http://schemas.openxmlformats.org/officeDocument/2006/relationships/hyperlink" Target="https://meteor.aihw.gov.au/content/269397" TargetMode="External" Id="R1fa5bf508b7a4f29" /><Relationship Type="http://schemas.openxmlformats.org/officeDocument/2006/relationships/hyperlink" Target="https://meteor.aihw.gov.au/content/270693" TargetMode="External" Id="R08e1cf5c3014435a" /><Relationship Type="http://schemas.openxmlformats.org/officeDocument/2006/relationships/hyperlink" Target="https://meteor.aihw.gov.au/content/327420" TargetMode="External" Id="R4f4c96dc66994a8f" /><Relationship Type="http://schemas.openxmlformats.org/officeDocument/2006/relationships/hyperlink" Target="https://meteor.aihw.gov.au/content/623179" TargetMode="External" Id="R220163244d1c4d2c" /><Relationship Type="http://schemas.openxmlformats.org/officeDocument/2006/relationships/hyperlink" Target="https://meteor.aihw.gov.au/RegistrationAuthority/12" TargetMode="External" Id="Rb66e49eeb78844ce" /><Relationship Type="http://schemas.openxmlformats.org/officeDocument/2006/relationships/hyperlink" Target="https://meteor.aihw.gov.au/RegistrationAuthority/15" TargetMode="External" Id="Re2c939e7bdb448d8" /><Relationship Type="http://schemas.openxmlformats.org/officeDocument/2006/relationships/hyperlink" Target="https://meteor.aihw.gov.au/content/273433" TargetMode="External" Id="Rf85394dc568744ad" /><Relationship Type="http://schemas.openxmlformats.org/officeDocument/2006/relationships/image" Target="/media/image.gif" Id="R6ae5fe42c3f8477e" /><Relationship Type="http://schemas.openxmlformats.org/officeDocument/2006/relationships/hyperlink" Target="https://meteor.aihw.gov.au/content/497500" TargetMode="External" Id="R6e94077bf48e4fa0" /><Relationship Type="http://schemas.openxmlformats.org/officeDocument/2006/relationships/hyperlink" Target="https://meteor.aihw.gov.au/RegistrationAuthority/3" TargetMode="External" Id="R6680b29a010b4e99" /><Relationship Type="http://schemas.openxmlformats.org/officeDocument/2006/relationships/hyperlink" Target="https://meteor.aihw.gov.au/content/564550" TargetMode="External" Id="R8aaf9279509c436a" /><Relationship Type="http://schemas.openxmlformats.org/officeDocument/2006/relationships/hyperlink" Target="https://meteor.aihw.gov.au/RegistrationAuthority/3" TargetMode="External" Id="R1b7c151e2b614537" /><Relationship Type="http://schemas.openxmlformats.org/officeDocument/2006/relationships/hyperlink" Target="https://meteor.aihw.gov.au/content/588929" TargetMode="External" Id="R8853de5963264f30" /><Relationship Type="http://schemas.openxmlformats.org/officeDocument/2006/relationships/hyperlink" Target="https://meteor.aihw.gov.au/RegistrationAuthority/12" TargetMode="External" Id="Rb5f63ab7a6074228" /><Relationship Type="http://schemas.openxmlformats.org/officeDocument/2006/relationships/hyperlink" Target="https://meteor.aihw.gov.au/content/612344" TargetMode="External" Id="R93a6edeef6bf4af4" /><Relationship Type="http://schemas.openxmlformats.org/officeDocument/2006/relationships/hyperlink" Target="https://meteor.aihw.gov.au/RegistrationAuthority/12" TargetMode="External" Id="R2355068ba74b4ba0" /><Relationship Type="http://schemas.openxmlformats.org/officeDocument/2006/relationships/hyperlink" Target="https://meteor.aihw.gov.au/content/638083" TargetMode="External" Id="R176fd23a12554a6c" /><Relationship Type="http://schemas.openxmlformats.org/officeDocument/2006/relationships/hyperlink" Target="https://meteor.aihw.gov.au/RegistrationAuthority/12" TargetMode="External" Id="R876b197de1dd47bc" /><Relationship Type="http://schemas.openxmlformats.org/officeDocument/2006/relationships/hyperlink" Target="https://meteor.aihw.gov.au/content/496522" TargetMode="External" Id="Ra8b33040ba354e40" /><Relationship Type="http://schemas.openxmlformats.org/officeDocument/2006/relationships/hyperlink" Target="https://meteor.aihw.gov.au/RegistrationAuthority/3" TargetMode="External" Id="R88f9b1f28b4e4979" /><Relationship Type="http://schemas.openxmlformats.org/officeDocument/2006/relationships/hyperlink" Target="https://meteor.aihw.gov.au/content/471595" TargetMode="External" Id="R5c9ec66b5f4f4a55" /><Relationship Type="http://schemas.openxmlformats.org/officeDocument/2006/relationships/hyperlink" Target="https://meteor.aihw.gov.au/RegistrationAuthority/12" TargetMode="External" Id="Rcd27cae8219b45fc" /><Relationship Type="http://schemas.openxmlformats.org/officeDocument/2006/relationships/hyperlink" Target="https://meteor.aihw.gov.au/content/567462" TargetMode="External" Id="Rcccf9deab41f4d3c" /><Relationship Type="http://schemas.openxmlformats.org/officeDocument/2006/relationships/hyperlink" Target="https://meteor.aihw.gov.au/RegistrationAuthority/12" TargetMode="External" Id="R4eb27dc1cfa54b29" /><Relationship Type="http://schemas.openxmlformats.org/officeDocument/2006/relationships/hyperlink" Target="https://meteor.aihw.gov.au/content/590675" TargetMode="External" Id="Ra8e736b377e44749" /><Relationship Type="http://schemas.openxmlformats.org/officeDocument/2006/relationships/hyperlink" Target="https://meteor.aihw.gov.au/RegistrationAuthority/12" TargetMode="External" Id="Re481fc7230934d32" /><Relationship Type="http://schemas.openxmlformats.org/officeDocument/2006/relationships/hyperlink" Target="https://meteor.aihw.gov.au/content/617933" TargetMode="External" Id="R8a0a931a8a924a2f" /><Relationship Type="http://schemas.openxmlformats.org/officeDocument/2006/relationships/hyperlink" Target="https://meteor.aihw.gov.au/RegistrationAuthority/12" TargetMode="External" Id="R1694ad745a2c4d1e" /><Relationship Type="http://schemas.openxmlformats.org/officeDocument/2006/relationships/hyperlink" Target="https://meteor.aihw.gov.au/content/655704" TargetMode="External" Id="R999ef3a17cc744ab" /><Relationship Type="http://schemas.openxmlformats.org/officeDocument/2006/relationships/hyperlink" Target="https://meteor.aihw.gov.au/RegistrationAuthority/12" TargetMode="External" Id="R63b07c022e024fa1" /><Relationship Type="http://schemas.openxmlformats.org/officeDocument/2006/relationships/hyperlink" Target="https://meteor.aihw.gov.au/content/319769" TargetMode="External" Id="R5a214c5aafe24acb" /><Relationship Type="http://schemas.openxmlformats.org/officeDocument/2006/relationships/hyperlink" Target="https://meteor.aihw.gov.au/RegistrationAuthority/12" TargetMode="External" Id="R777c4aaab4744bc7" /><Relationship Type="http://schemas.openxmlformats.org/officeDocument/2006/relationships/hyperlink" Target="https://meteor.aihw.gov.au/content/322655" TargetMode="External" Id="Re3405b6583904343" /><Relationship Type="http://schemas.openxmlformats.org/officeDocument/2006/relationships/hyperlink" Target="https://meteor.aihw.gov.au/RegistrationAuthority/12" TargetMode="External" Id="R723feb6c8b644434" /><Relationship Type="http://schemas.openxmlformats.org/officeDocument/2006/relationships/hyperlink" Target="https://meteor.aihw.gov.au/content/273053" TargetMode="External" Id="R8f85378b8e8f4556" /><Relationship Type="http://schemas.openxmlformats.org/officeDocument/2006/relationships/hyperlink" Target="https://meteor.aihw.gov.au/RegistrationAuthority/12" TargetMode="External" Id="Rd8576fabd52e4b88" /><Relationship Type="http://schemas.openxmlformats.org/officeDocument/2006/relationships/hyperlink" Target="https://meteor.aihw.gov.au/content/349836" TargetMode="External" Id="Rd49317e6be4348c4" /><Relationship Type="http://schemas.openxmlformats.org/officeDocument/2006/relationships/hyperlink" Target="https://meteor.aihw.gov.au/RegistrationAuthority/12" TargetMode="External" Id="Racf9ad2b6f2e439e" /><Relationship Type="http://schemas.openxmlformats.org/officeDocument/2006/relationships/hyperlink" Target="https://meteor.aihw.gov.au/content/363530" TargetMode="External" Id="R9ada46fc70c94bf1" /><Relationship Type="http://schemas.openxmlformats.org/officeDocument/2006/relationships/hyperlink" Target="https://meteor.aihw.gov.au/RegistrationAuthority/12" TargetMode="External" Id="Rf74c53e8e14549aa" /><Relationship Type="http://schemas.openxmlformats.org/officeDocument/2006/relationships/hyperlink" Target="https://meteor.aihw.gov.au/content/374220" TargetMode="External" Id="Rba97b9d10c90456b" /><Relationship Type="http://schemas.openxmlformats.org/officeDocument/2006/relationships/hyperlink" Target="https://meteor.aihw.gov.au/RegistrationAuthority/12" TargetMode="External" Id="R13b3da7376d1418b" /><Relationship Type="http://schemas.openxmlformats.org/officeDocument/2006/relationships/hyperlink" Target="https://meteor.aihw.gov.au/content/426881" TargetMode="External" Id="R06af608100ef463f" /><Relationship Type="http://schemas.openxmlformats.org/officeDocument/2006/relationships/hyperlink" Target="https://meteor.aihw.gov.au/RegistrationAuthority/12" TargetMode="External" Id="Rd0c727d6782f4cd4" /><Relationship Type="http://schemas.openxmlformats.org/officeDocument/2006/relationships/hyperlink" Target="https://meteor.aihw.gov.au/content/474371" TargetMode="External" Id="Rb52dc8101cb04704" /><Relationship Type="http://schemas.openxmlformats.org/officeDocument/2006/relationships/hyperlink" Target="https://meteor.aihw.gov.au/RegistrationAuthority/12" TargetMode="External" Id="R4dac75ea23e14514" /><Relationship Type="http://schemas.openxmlformats.org/officeDocument/2006/relationships/hyperlink" Target="https://meteor.aihw.gov.au/content/509116" TargetMode="External" Id="R25c635bb55df4a13" /><Relationship Type="http://schemas.openxmlformats.org/officeDocument/2006/relationships/hyperlink" Target="https://meteor.aihw.gov.au/RegistrationAuthority/12" TargetMode="External" Id="R9ef8f81c5b964120" /><Relationship Type="http://schemas.openxmlformats.org/officeDocument/2006/relationships/hyperlink" Target="https://meteor.aihw.gov.au/content/566909" TargetMode="External" Id="Rf169261185fc47ec" /><Relationship Type="http://schemas.openxmlformats.org/officeDocument/2006/relationships/hyperlink" Target="https://meteor.aihw.gov.au/RegistrationAuthority/12" TargetMode="External" Id="R5543bae0d8dd4c6c" /><Relationship Type="http://schemas.openxmlformats.org/officeDocument/2006/relationships/hyperlink" Target="https://meteor.aihw.gov.au/content/588932" TargetMode="External" Id="R738075f66259410d" /><Relationship Type="http://schemas.openxmlformats.org/officeDocument/2006/relationships/hyperlink" Target="https://meteor.aihw.gov.au/RegistrationAuthority/12" TargetMode="External" Id="Ra285281c929042bb" /><Relationship Type="http://schemas.openxmlformats.org/officeDocument/2006/relationships/hyperlink" Target="https://meteor.aihw.gov.au/content/612346" TargetMode="External" Id="R506e29d714a54ce2" /><Relationship Type="http://schemas.openxmlformats.org/officeDocument/2006/relationships/hyperlink" Target="https://meteor.aihw.gov.au/RegistrationAuthority/12" TargetMode="External" Id="Rf457fa80566b41f6" /><Relationship Type="http://schemas.openxmlformats.org/officeDocument/2006/relationships/hyperlink" Target="https://meteor.aihw.gov.au/content/651856" TargetMode="External" Id="R256d194f579b45f1" /><Relationship Type="http://schemas.openxmlformats.org/officeDocument/2006/relationships/hyperlink" Target="https://meteor.aihw.gov.au/RegistrationAuthority/12" TargetMode="External" Id="Rc9bf9d99c34540f6" /></Relationships>
</file>

<file path=word/_rels/header1.xml.rels>&#65279;<?xml version="1.0" encoding="utf-8"?><Relationships xmlns="http://schemas.openxmlformats.org/package/2006/relationships"><Relationship Type="http://schemas.openxmlformats.org/officeDocument/2006/relationships/image" Target="/media/image.png" Id="R10ce7c3e5b72456b" /></Relationships>
</file>