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51eedd5fa94c2c" /></Relationships>
</file>

<file path=word/document.xml><?xml version="1.0" encoding="utf-8"?>
<w:document xmlns:r="http://schemas.openxmlformats.org/officeDocument/2006/relationships" xmlns:w="http://schemas.openxmlformats.org/wordprocessingml/2006/main">
  <w:body>
    <w:p>
      <w:pPr>
        <w:pStyle w:val="Title"/>
      </w:pPr>
      <w:r>
        <w:t>Female (pregnant)—estimated gestational age, total weeks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(pregnant)—estimated gestational age, total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Gestational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a36c9dae0f4e3c">
              <w:r>
                <w:rPr>
                  <w:rStyle w:val="Hyperlink"/>
                  <w:color w:val="244061"/>
                </w:rPr>
                <w:t xml:space="preserve">Health</w:t>
              </w:r>
            </w:hyperlink>
            <w:r>
              <w:rPr>
                <w:rStyle w:val="row-content"/>
                <w:color w:val="244061"/>
              </w:rPr>
              <w:t xml:space="preserve">, Superseded 02/12/2009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gestational age of the baby in completed weeks as determined by clinical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c9cd4b9bf74ceb">
              <w:r>
                <w:rPr>
                  <w:rStyle w:val="Hyperlink"/>
                </w:rPr>
                <w:t xml:space="preserve">Female (pregnant)—estimated gestational 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f89b41370d4d05">
              <w:r>
                <w:rPr>
                  <w:rStyle w:val="Hyperlink"/>
                </w:rPr>
                <w:t xml:space="preserve">Total weeks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Week</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derived from clinical assessment when accurate information on the date of the last menstrual period is not available for this pregnancy.</w:t>
            </w:r>
          </w:p>
          <w:p>
            <w:pPr/>
            <w:r>
              <w:rPr>
                <w:rStyle w:val="row-content-rich-text"/>
              </w:rPr>
              <w:t xml:space="preserve">Gestational age is frequently a source of confusion when calculations are based on menstrual dates. For the purposes of calculation of gestational age from the date of the first day of the last normal menstrual period and the date of delivery, it should be borne in mind that the first day is day zero and not day one.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and Related Health Problems, 10 Revision, WHO, 1992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1f81f2bc3c743f1">
              <w:r>
                <w:rPr>
                  <w:rStyle w:val="Hyperlink"/>
                </w:rPr>
                <w:t xml:space="preserve">Product of conception—gestational age, completed weeks N[N]</w:t>
              </w:r>
            </w:hyperlink>
          </w:p>
          <w:p>
            <w:pPr>
              <w:spacing w:before="0" w:after="0"/>
            </w:pPr>
            <w:r>
              <w:rPr>
                <w:rStyle w:val="row-content"/>
                <w:color w:val="244061"/>
              </w:rPr>
              <w:t xml:space="preserve">       </w:t>
            </w:r>
            <w:hyperlink w:history="true" r:id="Rf45c32576e9d4585">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8d2ccd6957fe4b68">
              <w:r>
                <w:rPr>
                  <w:rStyle w:val="Hyperlink"/>
                  <w:color w:val="244061"/>
                </w:rPr>
                <w:t xml:space="preserve">Tasmanian Health</w:t>
              </w:r>
            </w:hyperlink>
            <w:r>
              <w:rPr>
                <w:rStyle w:val="row-content"/>
                <w:color w:val="244061"/>
              </w:rPr>
              <w:t xml:space="preserve">, Superseded 03/07/2020</w:t>
            </w:r>
          </w:p>
          <w:p>
            <w:r>
              <w:br/>
            </w:r>
            <w:r>
              <w:rPr>
                <w:rStyle w:val="row-content"/>
              </w:rPr>
              <w:t xml:space="preserve">Is formed using </w:t>
            </w:r>
            <w:hyperlink w:history="true" r:id="R669df909d1d64556">
              <w:r>
                <w:rPr>
                  <w:rStyle w:val="Hyperlink"/>
                </w:rPr>
                <w:t xml:space="preserve">Pregnancy—first day of the last menstrual period, date DDMMYYYY</w:t>
              </w:r>
            </w:hyperlink>
          </w:p>
          <w:p>
            <w:pPr>
              <w:spacing w:before="0" w:after="0"/>
            </w:pPr>
            <w:r>
              <w:rPr>
                <w:rStyle w:val="row-content"/>
                <w:color w:val="244061"/>
              </w:rPr>
              <w:t xml:space="preserve">       </w:t>
            </w:r>
            <w:hyperlink w:history="true" r:id="Re9d1207df7d2466b">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23285258878d49bb">
              <w:r>
                <w:drawing>
                  <wp:inline xmlns:wp="http://schemas.openxmlformats.org/drawingml/2006/wordprocessingDrawing" distT="0" distB="0" distL="0" distR="0">
                    <wp:extent cx="152400" cy="152400"/>
                    <wp:effectExtent l="19050" t="0" r="0" b="0"/>
                    <wp:docPr id="2" name="Picture 2" descr="">
                      <a:hlinkClick xmlns:a="http://schemas.openxmlformats.org/drawingml/2006/main" r:id="R23285258878d49b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068b9d644e8406d"/>
                            <a:srcRect/>
                            <a:stretch>
                              <a:fillRect/>
                            </a:stretch>
                          </pic:blipFill>
                          <pic:spPr bwMode="auto">
                            <a:xfrm>
                              <a:off x="0" y="0"/>
                              <a:ext cx="152400" cy="152400"/>
                            </a:xfrm>
                            <a:prstGeom prst="rect">
                              <a:avLst/>
                            </a:prstGeom>
                          </pic:spPr>
                        </pic:pic>
                      </a:graphicData>
                    </a:graphic>
                  </wp:inline>
                </w:drawing>
              </w:r>
              <w:r>
                <w:rPr>
                  <w:rStyle w:val="Hyperlink"/>
                </w:rPr>
                <w:t xml:space="preserve"> Gestational age, version 1, DE, NHDD, NHIMG,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2e4316bb64ea4aa2">
              <w:r>
                <w:rPr>
                  <w:rStyle w:val="Hyperlink"/>
                </w:rPr>
                <w:t xml:space="preserve">Pregnancy—estimated duration </w:t>
              </w:r>
            </w:hyperlink>
          </w:p>
          <w:p>
            <w:pPr>
              <w:spacing w:before="0" w:after="0"/>
            </w:pPr>
            <w:r>
              <w:rPr>
                <w:rStyle w:val="row-content"/>
                <w:color w:val="244061"/>
              </w:rPr>
              <w:t xml:space="preserve">       </w:t>
            </w:r>
            <w:hyperlink w:history="true" r:id="R8f9fa72193c5450d">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4d65c7e47f7748da">
              <w:r>
                <w:rPr>
                  <w:rStyle w:val="Hyperlink"/>
                  <w:color w:val="244061"/>
                </w:rPr>
                <w:t xml:space="preserve">Indigenous</w:t>
              </w:r>
            </w:hyperlink>
            <w:r>
              <w:rPr>
                <w:rStyle w:val="row-content"/>
                <w:color w:val="244061"/>
              </w:rPr>
              <w:t xml:space="preserve">, Superseded 02/04/2019</w:t>
            </w:r>
          </w:p>
          <w:p>
            <w:pPr>
              <w:spacing w:before="0" w:after="0"/>
            </w:pPr>
            <w:r>
              <w:rPr>
                <w:rStyle w:val="row-content"/>
                <w:color w:val="244061"/>
              </w:rPr>
              <w:t xml:space="preserve">       </w:t>
            </w:r>
            <w:hyperlink w:history="true" r:id="Rb7a7733eb945403e">
              <w:r>
                <w:rPr>
                  <w:rStyle w:val="Hyperlink"/>
                  <w:color w:val="244061"/>
                </w:rPr>
                <w:t xml:space="preserve">Tasmanian Health</w:t>
              </w:r>
            </w:hyperlink>
            <w:r>
              <w:rPr>
                <w:rStyle w:val="row-content"/>
                <w:color w:val="244061"/>
              </w:rPr>
              <w:t xml:space="preserve">, Superseded 03/07/2020</w:t>
            </w:r>
          </w:p>
          <w:p>
            <w:pPr>
              <w:spacing w:before="0" w:after="0"/>
            </w:pPr>
            <w:r>
              <w:rPr>
                <w:rStyle w:val="row-content"/>
                <w:color w:val="244061"/>
              </w:rPr>
              <w:t xml:space="preserve">       </w:t>
            </w:r>
            <w:hyperlink w:history="true" r:id="Ra498b9647e8342ec">
              <w:r>
                <w:rPr>
                  <w:rStyle w:val="Hyperlink"/>
                  <w:color w:val="244061"/>
                </w:rPr>
                <w:t xml:space="preserve">WA Health</w:t>
              </w:r>
            </w:hyperlink>
            <w:r>
              <w:rPr>
                <w:rStyle w:val="row-content"/>
                <w:color w:val="244061"/>
              </w:rPr>
              <w:t xml:space="preserve">, Standard 04/03/2014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11ec899fa24af8">
              <w:r>
                <w:rPr>
                  <w:rStyle w:val="Hyperlink"/>
                </w:rPr>
                <w:t xml:space="preserve">Perinatal NMDS</w:t>
              </w:r>
            </w:hyperlink>
          </w:p>
          <w:p>
            <w:pPr>
              <w:spacing w:before="0" w:after="0"/>
            </w:pPr>
            <w:r>
              <w:rPr>
                <w:rStyle w:val="row-content"/>
                <w:color w:val="244061"/>
              </w:rPr>
              <w:t xml:space="preserve">       </w:t>
            </w:r>
            <w:hyperlink w:history="true" r:id="R94084937fb49460f">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br/>
            </w:r>
            <w:r>
              <w:br/>
            </w:r>
            <w:hyperlink w:history="true" r:id="R759c0d34d32f49bc">
              <w:r>
                <w:rPr>
                  <w:rStyle w:val="Hyperlink"/>
                </w:rPr>
                <w:t xml:space="preserve">Perinatal NMDS</w:t>
              </w:r>
            </w:hyperlink>
          </w:p>
          <w:p>
            <w:pPr>
              <w:spacing w:before="0" w:after="0"/>
            </w:pPr>
            <w:r>
              <w:rPr>
                <w:rStyle w:val="row-content"/>
                <w:color w:val="244061"/>
              </w:rPr>
              <w:t xml:space="preserve">       </w:t>
            </w:r>
            <w:hyperlink w:history="true" r:id="R49f7098319904e0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8b469d5dea24b6b">
              <w:r>
                <w:rPr>
                  <w:rStyle w:val="Hyperlink"/>
                </w:rPr>
                <w:t xml:space="preserve">Perinatal NMDS 2007-2008</w:t>
              </w:r>
            </w:hyperlink>
          </w:p>
          <w:p>
            <w:pPr>
              <w:spacing w:before="0" w:after="0"/>
            </w:pPr>
            <w:r>
              <w:rPr>
                <w:rStyle w:val="row-content"/>
                <w:color w:val="244061"/>
              </w:rPr>
              <w:t xml:space="preserve">       </w:t>
            </w:r>
            <w:hyperlink w:history="true" r:id="R978f180059814bd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br/>
            </w:r>
            <w:r>
              <w:br/>
            </w:r>
            <w:hyperlink w:history="true" r:id="Rc10abf4244c24e7b">
              <w:r>
                <w:rPr>
                  <w:rStyle w:val="Hyperlink"/>
                </w:rPr>
                <w:t xml:space="preserve">Perinatal NMDS 2008-2010</w:t>
              </w:r>
            </w:hyperlink>
          </w:p>
          <w:p>
            <w:pPr>
              <w:spacing w:before="0" w:after="0"/>
            </w:pPr>
            <w:r>
              <w:rPr>
                <w:rStyle w:val="row-content"/>
                <w:color w:val="244061"/>
              </w:rPr>
              <w:t xml:space="preserve">       </w:t>
            </w:r>
            <w:hyperlink w:history="true" r:id="R98ac825c726a41a8">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dab82acc9314c90">
              <w:r>
                <w:rPr>
                  <w:rStyle w:val="Hyperlink"/>
                </w:rPr>
                <w:t xml:space="preserve">National Indigenous Reform Agreement: P14-Antenatal care, 2010</w:t>
              </w:r>
            </w:hyperlink>
          </w:p>
          <w:p>
            <w:pPr>
              <w:spacing w:before="0" w:after="0"/>
            </w:pPr>
            <w:r>
              <w:rPr>
                <w:rStyle w:val="row-content"/>
                <w:color w:val="244061"/>
              </w:rPr>
              <w:t xml:space="preserve">       </w:t>
            </w:r>
            <w:hyperlink w:history="true" r:id="Rda1cbe25cf204d05">
              <w:r>
                <w:rPr>
                  <w:rStyle w:val="Hyperlink"/>
                  <w:color w:val="244061"/>
                </w:rPr>
                <w:t xml:space="preserve">Community Services (retired)</w:t>
              </w:r>
            </w:hyperlink>
            <w:r>
              <w:rPr>
                <w:rStyle w:val="row-content"/>
                <w:color w:val="244061"/>
              </w:rPr>
              <w:t xml:space="preserve">, Superseded 04/04/2011</w:t>
            </w:r>
          </w:p>
          <w:p>
            <w:r>
              <w:br/>
            </w:r>
            <w:hyperlink w:history="true" r:id="R195d320942a74aef">
              <w:r>
                <w:rPr>
                  <w:rStyle w:val="Hyperlink"/>
                </w:rPr>
                <w:t xml:space="preserve">National Indigenous Reform Agreement: PI 09-Antenatal care, 2013</w:t>
              </w:r>
            </w:hyperlink>
          </w:p>
          <w:p>
            <w:pPr>
              <w:spacing w:before="0" w:after="0"/>
            </w:pPr>
            <w:r>
              <w:rPr>
                <w:rStyle w:val="row-content"/>
                <w:color w:val="244061"/>
              </w:rPr>
              <w:t xml:space="preserve">       </w:t>
            </w:r>
            <w:hyperlink w:history="true" r:id="R83d56fdb48c04a0b">
              <w:r>
                <w:rPr>
                  <w:rStyle w:val="Hyperlink"/>
                  <w:color w:val="244061"/>
                </w:rPr>
                <w:t xml:space="preserve">Indigenous</w:t>
              </w:r>
            </w:hyperlink>
            <w:r>
              <w:rPr>
                <w:rStyle w:val="row-content"/>
                <w:color w:val="244061"/>
              </w:rPr>
              <w:t xml:space="preserve">, Superseded 13/12/2013</w:t>
            </w:r>
          </w:p>
          <w:p>
            <w:r>
              <w:br/>
            </w:r>
            <w:hyperlink w:history="true" r:id="Ra39eb62e96754e66">
              <w:r>
                <w:rPr>
                  <w:rStyle w:val="Hyperlink"/>
                </w:rPr>
                <w:t xml:space="preserve">National Indigenous Reform Agreement: PI 09-Antenatal care, 2014</w:t>
              </w:r>
            </w:hyperlink>
          </w:p>
          <w:p>
            <w:pPr>
              <w:spacing w:before="0" w:after="0"/>
            </w:pPr>
            <w:r>
              <w:rPr>
                <w:rStyle w:val="row-content"/>
                <w:color w:val="244061"/>
              </w:rPr>
              <w:t xml:space="preserve">       </w:t>
            </w:r>
            <w:hyperlink w:history="true" r:id="Rffc02ac49f2e4323">
              <w:r>
                <w:rPr>
                  <w:rStyle w:val="Hyperlink"/>
                  <w:color w:val="244061"/>
                </w:rPr>
                <w:t xml:space="preserve">Indigenous</w:t>
              </w:r>
            </w:hyperlink>
            <w:r>
              <w:rPr>
                <w:rStyle w:val="row-content"/>
                <w:color w:val="244061"/>
              </w:rPr>
              <w:t xml:space="preserve">, Superseded 24/11/2014</w:t>
            </w:r>
          </w:p>
          <w:p>
            <w:r>
              <w:br/>
            </w:r>
            <w:hyperlink w:history="true" r:id="R57474e862e0940e7">
              <w:r>
                <w:rPr>
                  <w:rStyle w:val="Hyperlink"/>
                </w:rPr>
                <w:t xml:space="preserve">National Indigenous Reform Agreement: PI 09-Antenatal care, 2015</w:t>
              </w:r>
            </w:hyperlink>
          </w:p>
          <w:p>
            <w:pPr>
              <w:spacing w:before="0" w:after="0"/>
            </w:pPr>
            <w:r>
              <w:rPr>
                <w:rStyle w:val="row-content"/>
                <w:color w:val="244061"/>
              </w:rPr>
              <w:t xml:space="preserve">       </w:t>
            </w:r>
            <w:hyperlink w:history="true" r:id="R686b617c65994406">
              <w:r>
                <w:rPr>
                  <w:rStyle w:val="Hyperlink"/>
                  <w:color w:val="244061"/>
                </w:rPr>
                <w:t xml:space="preserve">Indigenous</w:t>
              </w:r>
            </w:hyperlink>
            <w:r>
              <w:rPr>
                <w:rStyle w:val="row-content"/>
                <w:color w:val="244061"/>
              </w:rPr>
              <w:t xml:space="preserve">, Superseded 18/11/2015</w:t>
            </w:r>
          </w:p>
          <w:p>
            <w:r>
              <w:br/>
            </w:r>
            <w:hyperlink w:history="true" r:id="R0ee85895b58d4500">
              <w:r>
                <w:rPr>
                  <w:rStyle w:val="Hyperlink"/>
                </w:rPr>
                <w:t xml:space="preserve">National Indigenous Reform Agreement: PI 14-Antenatal care, 2011</w:t>
              </w:r>
            </w:hyperlink>
          </w:p>
          <w:p>
            <w:pPr>
              <w:spacing w:before="0" w:after="0"/>
            </w:pPr>
            <w:r>
              <w:rPr>
                <w:rStyle w:val="row-content"/>
                <w:color w:val="244061"/>
              </w:rPr>
              <w:t xml:space="preserve">       </w:t>
            </w:r>
            <w:hyperlink w:history="true" r:id="R46342a508781435d">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65f24dfaec404645">
              <w:r>
                <w:rPr>
                  <w:rStyle w:val="Hyperlink"/>
                  <w:color w:val="244061"/>
                </w:rPr>
                <w:t xml:space="preserve">Indigenous</w:t>
              </w:r>
            </w:hyperlink>
            <w:r>
              <w:rPr>
                <w:rStyle w:val="row-content"/>
                <w:color w:val="244061"/>
              </w:rPr>
              <w:t xml:space="preserve">, Superseded 01/07/2012</w:t>
            </w:r>
          </w:p>
          <w:p>
            <w:r>
              <w:br/>
            </w:r>
            <w:hyperlink w:history="true" r:id="Recd8a8828d1d4129">
              <w:r>
                <w:rPr>
                  <w:rStyle w:val="Hyperlink"/>
                </w:rPr>
                <w:t xml:space="preserve">National Indigenous Reform Agreement: PI 14-Antenatal care, 2012</w:t>
              </w:r>
            </w:hyperlink>
          </w:p>
          <w:p>
            <w:pPr>
              <w:spacing w:before="0" w:after="0"/>
            </w:pPr>
            <w:r>
              <w:rPr>
                <w:rStyle w:val="row-content"/>
                <w:color w:val="244061"/>
              </w:rPr>
              <w:t xml:space="preserve">       </w:t>
            </w:r>
            <w:hyperlink w:history="true" r:id="R1b37d0fa628548a3">
              <w:r>
                <w:rPr>
                  <w:rStyle w:val="Hyperlink"/>
                  <w:color w:val="244061"/>
                </w:rPr>
                <w:t xml:space="preserve">Indigenous</w:t>
              </w:r>
            </w:hyperlink>
            <w:r>
              <w:rPr>
                <w:rStyle w:val="row-content"/>
                <w:color w:val="244061"/>
              </w:rPr>
              <w:t xml:space="preserve">, Superseded 13/06/2013</w:t>
            </w:r>
          </w:p>
          <w:p>
            <w:r>
              <w:br/>
            </w:r>
            <w:r>
              <w:rPr>
                <w:rStyle w:val="row-content"/>
                <w:b/>
              </w:rPr>
              <w:t xml:space="preserve">Used as Denominator</w:t>
            </w:r>
            <w:r>
              <w:br/>
            </w:r>
            <w:hyperlink w:history="true" r:id="Rcf789feb0cc7434e">
              <w:r>
                <w:rPr>
                  <w:rStyle w:val="Hyperlink"/>
                </w:rPr>
                <w:t xml:space="preserve">National Core Maternity Indicators: PI 06-Caesarean section for selected women giving birth for the first time (2013)</w:t>
              </w:r>
            </w:hyperlink>
          </w:p>
          <w:p>
            <w:pPr>
              <w:spacing w:before="0" w:after="0"/>
            </w:pPr>
            <w:r>
              <w:rPr>
                <w:rStyle w:val="row-content"/>
                <w:color w:val="244061"/>
              </w:rPr>
              <w:t xml:space="preserve">       </w:t>
            </w:r>
            <w:hyperlink w:history="true" r:id="R54a59167a73c4223">
              <w:r>
                <w:rPr>
                  <w:rStyle w:val="Hyperlink"/>
                  <w:color w:val="244061"/>
                </w:rPr>
                <w:t xml:space="preserve">Health</w:t>
              </w:r>
            </w:hyperlink>
            <w:r>
              <w:rPr>
                <w:rStyle w:val="row-content"/>
                <w:color w:val="244061"/>
              </w:rPr>
              <w:t xml:space="preserve">, Superseded 02/02/2016</w:t>
            </w:r>
          </w:p>
          <w:p>
            <w:r>
              <w:br/>
            </w:r>
            <w:hyperlink w:history="true" r:id="Rb300490992da4bdf">
              <w:r>
                <w:rPr>
                  <w:rStyle w:val="Hyperlink"/>
                </w:rPr>
                <w:t xml:space="preserve">National Core Maternity Indicators: PI 07-Normal (non-instrumental) vaginal birth for selected women giving birth for the first time (2013)</w:t>
              </w:r>
            </w:hyperlink>
          </w:p>
          <w:p>
            <w:pPr>
              <w:spacing w:before="0" w:after="0"/>
            </w:pPr>
            <w:r>
              <w:rPr>
                <w:rStyle w:val="row-content"/>
                <w:color w:val="244061"/>
              </w:rPr>
              <w:t xml:space="preserve">       </w:t>
            </w:r>
            <w:hyperlink w:history="true" r:id="Rd41cfec356634073">
              <w:r>
                <w:rPr>
                  <w:rStyle w:val="Hyperlink"/>
                  <w:color w:val="244061"/>
                </w:rPr>
                <w:t xml:space="preserve">Health</w:t>
              </w:r>
            </w:hyperlink>
            <w:r>
              <w:rPr>
                <w:rStyle w:val="row-content"/>
                <w:color w:val="244061"/>
              </w:rPr>
              <w:t xml:space="preserve">, Superseded 02/02/2016</w:t>
            </w:r>
          </w:p>
          <w:p>
            <w:r>
              <w:br/>
            </w:r>
            <w:hyperlink w:history="true" r:id="R2ac728cd0b094519">
              <w:r>
                <w:rPr>
                  <w:rStyle w:val="Hyperlink"/>
                </w:rPr>
                <w:t xml:space="preserve">National Core Maternity Indicators: PI 08-Instrumental vaginal birth for selected women giving birth for the first time (2013)</w:t>
              </w:r>
            </w:hyperlink>
          </w:p>
          <w:p>
            <w:pPr>
              <w:spacing w:before="0" w:after="0"/>
            </w:pPr>
            <w:r>
              <w:rPr>
                <w:rStyle w:val="row-content"/>
                <w:color w:val="244061"/>
              </w:rPr>
              <w:t xml:space="preserve">       </w:t>
            </w:r>
            <w:hyperlink w:history="true" r:id="R4e1b5d64ed4b4995">
              <w:r>
                <w:rPr>
                  <w:rStyle w:val="Hyperlink"/>
                  <w:color w:val="244061"/>
                </w:rPr>
                <w:t xml:space="preserve">Health</w:t>
              </w:r>
            </w:hyperlink>
            <w:r>
              <w:rPr>
                <w:rStyle w:val="row-content"/>
                <w:color w:val="244061"/>
              </w:rPr>
              <w:t xml:space="preserve">, Superseded 02/02/2016</w:t>
            </w:r>
          </w:p>
          <w:p>
            <w:r>
              <w:br/>
            </w:r>
            <w:hyperlink w:history="true" r:id="R55e93d4766c7491d">
              <w:r>
                <w:rPr>
                  <w:rStyle w:val="Hyperlink"/>
                </w:rPr>
                <w:t xml:space="preserve">National Indigenous Reform Agreement: P14-Antenatal care, 2010</w:t>
              </w:r>
            </w:hyperlink>
          </w:p>
          <w:p>
            <w:pPr>
              <w:spacing w:before="0" w:after="0"/>
            </w:pPr>
            <w:r>
              <w:rPr>
                <w:rStyle w:val="row-content"/>
                <w:color w:val="244061"/>
              </w:rPr>
              <w:t xml:space="preserve">       </w:t>
            </w:r>
            <w:hyperlink w:history="true" r:id="Rb8b614da71a141ef">
              <w:r>
                <w:rPr>
                  <w:rStyle w:val="Hyperlink"/>
                  <w:color w:val="244061"/>
                </w:rPr>
                <w:t xml:space="preserve">Community Services (retired)</w:t>
              </w:r>
            </w:hyperlink>
            <w:r>
              <w:rPr>
                <w:rStyle w:val="row-content"/>
                <w:color w:val="244061"/>
              </w:rPr>
              <w:t xml:space="preserve">, Superseded 04/04/2011</w:t>
            </w:r>
          </w:p>
          <w:p>
            <w:r>
              <w:br/>
            </w:r>
            <w:hyperlink w:history="true" r:id="R0c69bb6482c14d66">
              <w:r>
                <w:rPr>
                  <w:rStyle w:val="Hyperlink"/>
                </w:rPr>
                <w:t xml:space="preserve">National Indigenous Reform Agreement: PI 09-Antenatal care, 2013</w:t>
              </w:r>
            </w:hyperlink>
          </w:p>
          <w:p>
            <w:pPr>
              <w:spacing w:before="0" w:after="0"/>
            </w:pPr>
            <w:r>
              <w:rPr>
                <w:rStyle w:val="row-content"/>
                <w:color w:val="244061"/>
              </w:rPr>
              <w:t xml:space="preserve">       </w:t>
            </w:r>
            <w:hyperlink w:history="true" r:id="R2100571a4b994731">
              <w:r>
                <w:rPr>
                  <w:rStyle w:val="Hyperlink"/>
                  <w:color w:val="244061"/>
                </w:rPr>
                <w:t xml:space="preserve">Indigenous</w:t>
              </w:r>
            </w:hyperlink>
            <w:r>
              <w:rPr>
                <w:rStyle w:val="row-content"/>
                <w:color w:val="244061"/>
              </w:rPr>
              <w:t xml:space="preserve">, Superseded 13/12/2013</w:t>
            </w:r>
          </w:p>
          <w:p>
            <w:r>
              <w:br/>
            </w:r>
            <w:hyperlink w:history="true" r:id="Ra8898e387b9547d1">
              <w:r>
                <w:rPr>
                  <w:rStyle w:val="Hyperlink"/>
                </w:rPr>
                <w:t xml:space="preserve">National Indigenous Reform Agreement: PI 09-Antenatal care, 2014</w:t>
              </w:r>
            </w:hyperlink>
          </w:p>
          <w:p>
            <w:pPr>
              <w:spacing w:before="0" w:after="0"/>
            </w:pPr>
            <w:r>
              <w:rPr>
                <w:rStyle w:val="row-content"/>
                <w:color w:val="244061"/>
              </w:rPr>
              <w:t xml:space="preserve">       </w:t>
            </w:r>
            <w:hyperlink w:history="true" r:id="R075008638fb3464c">
              <w:r>
                <w:rPr>
                  <w:rStyle w:val="Hyperlink"/>
                  <w:color w:val="244061"/>
                </w:rPr>
                <w:t xml:space="preserve">Indigenous</w:t>
              </w:r>
            </w:hyperlink>
            <w:r>
              <w:rPr>
                <w:rStyle w:val="row-content"/>
                <w:color w:val="244061"/>
              </w:rPr>
              <w:t xml:space="preserve">, Superseded 24/11/2014</w:t>
            </w:r>
          </w:p>
          <w:p>
            <w:r>
              <w:br/>
            </w:r>
            <w:hyperlink w:history="true" r:id="Rc8b607f027d64d3b">
              <w:r>
                <w:rPr>
                  <w:rStyle w:val="Hyperlink"/>
                </w:rPr>
                <w:t xml:space="preserve">National Indigenous Reform Agreement: PI 09-Antenatal care, 2015</w:t>
              </w:r>
            </w:hyperlink>
          </w:p>
          <w:p>
            <w:pPr>
              <w:spacing w:before="0" w:after="0"/>
            </w:pPr>
            <w:r>
              <w:rPr>
                <w:rStyle w:val="row-content"/>
                <w:color w:val="244061"/>
              </w:rPr>
              <w:t xml:space="preserve">       </w:t>
            </w:r>
            <w:hyperlink w:history="true" r:id="R21f0de8735824235">
              <w:r>
                <w:rPr>
                  <w:rStyle w:val="Hyperlink"/>
                  <w:color w:val="244061"/>
                </w:rPr>
                <w:t xml:space="preserve">Indigenous</w:t>
              </w:r>
            </w:hyperlink>
            <w:r>
              <w:rPr>
                <w:rStyle w:val="row-content"/>
                <w:color w:val="244061"/>
              </w:rPr>
              <w:t xml:space="preserve">, Superseded 18/11/2015</w:t>
            </w:r>
          </w:p>
          <w:p>
            <w:r>
              <w:br/>
            </w:r>
            <w:hyperlink w:history="true" r:id="R9d02e4c1f1d64aac">
              <w:r>
                <w:rPr>
                  <w:rStyle w:val="Hyperlink"/>
                </w:rPr>
                <w:t xml:space="preserve">National Indigenous Reform Agreement: PI 14-Antenatal care, 2011</w:t>
              </w:r>
            </w:hyperlink>
          </w:p>
          <w:p>
            <w:pPr>
              <w:spacing w:before="0" w:after="0"/>
            </w:pPr>
            <w:r>
              <w:rPr>
                <w:rStyle w:val="row-content"/>
                <w:color w:val="244061"/>
              </w:rPr>
              <w:t xml:space="preserve">       </w:t>
            </w:r>
            <w:hyperlink w:history="true" r:id="R4fd6f0daa5c940ae">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c9f0fc70b5354d10">
              <w:r>
                <w:rPr>
                  <w:rStyle w:val="Hyperlink"/>
                  <w:color w:val="244061"/>
                </w:rPr>
                <w:t xml:space="preserve">Indigenous</w:t>
              </w:r>
            </w:hyperlink>
            <w:r>
              <w:rPr>
                <w:rStyle w:val="row-content"/>
                <w:color w:val="244061"/>
              </w:rPr>
              <w:t xml:space="preserve">, Superseded 01/07/2012</w:t>
            </w:r>
          </w:p>
          <w:p>
            <w:r>
              <w:br/>
            </w:r>
            <w:hyperlink w:history="true" r:id="R1286e4c766ff403c">
              <w:r>
                <w:rPr>
                  <w:rStyle w:val="Hyperlink"/>
                </w:rPr>
                <w:t xml:space="preserve">National Indigenous Reform Agreement: PI 14-Antenatal care, 2012</w:t>
              </w:r>
            </w:hyperlink>
          </w:p>
          <w:p>
            <w:pPr>
              <w:spacing w:before="0" w:after="0"/>
            </w:pPr>
            <w:r>
              <w:rPr>
                <w:rStyle w:val="row-content"/>
                <w:color w:val="244061"/>
              </w:rPr>
              <w:t xml:space="preserve">       </w:t>
            </w:r>
            <w:hyperlink w:history="true" r:id="Rf1daa884e33b438b">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95a172dc94004f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269965</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0f6dedc53a4d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a172dc94004fe0" /><Relationship Type="http://schemas.openxmlformats.org/officeDocument/2006/relationships/header" Target="/word/header1.xml" Id="R32f3b5723a8e4494" /><Relationship Type="http://schemas.openxmlformats.org/officeDocument/2006/relationships/settings" Target="/word/settings.xml" Id="R0683aad7b6e64221" /><Relationship Type="http://schemas.openxmlformats.org/officeDocument/2006/relationships/styles" Target="/word/styles.xml" Id="R8aec281c599e492b" /><Relationship Type="http://schemas.openxmlformats.org/officeDocument/2006/relationships/hyperlink" Target="https://meteor.aihw.gov.au/RegistrationAuthority/12" TargetMode="External" Id="Rfca36c9dae0f4e3c" /><Relationship Type="http://schemas.openxmlformats.org/officeDocument/2006/relationships/hyperlink" Target="https://meteor.aihw.gov.au/content/269409" TargetMode="External" Id="R1ec9cd4b9bf74ceb" /><Relationship Type="http://schemas.openxmlformats.org/officeDocument/2006/relationships/hyperlink" Target="https://meteor.aihw.gov.au/content/270562" TargetMode="External" Id="R61f89b41370d4d05" /><Relationship Type="http://schemas.openxmlformats.org/officeDocument/2006/relationships/hyperlink" Target="https://meteor.aihw.gov.au/content/298105" TargetMode="External" Id="R51f81f2bc3c743f1" /><Relationship Type="http://schemas.openxmlformats.org/officeDocument/2006/relationships/hyperlink" Target="https://meteor.aihw.gov.au/RegistrationAuthority/12" TargetMode="External" Id="Rf45c32576e9d4585" /><Relationship Type="http://schemas.openxmlformats.org/officeDocument/2006/relationships/hyperlink" Target="https://meteor.aihw.gov.au/RegistrationAuthority/15" TargetMode="External" Id="R8d2ccd6957fe4b68" /><Relationship Type="http://schemas.openxmlformats.org/officeDocument/2006/relationships/hyperlink" Target="https://meteor.aihw.gov.au/content/270038" TargetMode="External" Id="R669df909d1d64556" /><Relationship Type="http://schemas.openxmlformats.org/officeDocument/2006/relationships/hyperlink" Target="https://meteor.aihw.gov.au/RegistrationAuthority/12" TargetMode="External" Id="Re9d1207df7d2466b" /><Relationship Type="http://schemas.openxmlformats.org/officeDocument/2006/relationships/hyperlink" Target="https://meteor.aihw.gov.au/content/273176" TargetMode="External" Id="R23285258878d49bb" /><Relationship Type="http://schemas.openxmlformats.org/officeDocument/2006/relationships/image" Target="/media/image.gif" Id="Re068b9d644e8406d" /><Relationship Type="http://schemas.openxmlformats.org/officeDocument/2006/relationships/hyperlink" Target="https://meteor.aihw.gov.au/content/379595" TargetMode="External" Id="R2e4316bb64ea4aa2" /><Relationship Type="http://schemas.openxmlformats.org/officeDocument/2006/relationships/hyperlink" Target="https://meteor.aihw.gov.au/RegistrationAuthority/12" TargetMode="External" Id="R8f9fa72193c5450d" /><Relationship Type="http://schemas.openxmlformats.org/officeDocument/2006/relationships/hyperlink" Target="https://meteor.aihw.gov.au/RegistrationAuthority/6" TargetMode="External" Id="R4d65c7e47f7748da" /><Relationship Type="http://schemas.openxmlformats.org/officeDocument/2006/relationships/hyperlink" Target="https://meteor.aihw.gov.au/RegistrationAuthority/15" TargetMode="External" Id="Rb7a7733eb945403e" /><Relationship Type="http://schemas.openxmlformats.org/officeDocument/2006/relationships/hyperlink" Target="https://meteor.aihw.gov.au/RegistrationAuthority/2" TargetMode="External" Id="Ra498b9647e8342ec" /><Relationship Type="http://schemas.openxmlformats.org/officeDocument/2006/relationships/hyperlink" Target="https://meteor.aihw.gov.au/content/290828" TargetMode="External" Id="R3b11ec899fa24af8" /><Relationship Type="http://schemas.openxmlformats.org/officeDocument/2006/relationships/hyperlink" Target="https://meteor.aihw.gov.au/RegistrationAuthority/12" TargetMode="External" Id="R94084937fb49460f" /><Relationship Type="http://schemas.openxmlformats.org/officeDocument/2006/relationships/hyperlink" Target="https://meteor.aihw.gov.au/content/273043" TargetMode="External" Id="R759c0d34d32f49bc" /><Relationship Type="http://schemas.openxmlformats.org/officeDocument/2006/relationships/hyperlink" Target="https://meteor.aihw.gov.au/RegistrationAuthority/12" TargetMode="External" Id="R49f7098319904e02" /><Relationship Type="http://schemas.openxmlformats.org/officeDocument/2006/relationships/hyperlink" Target="https://meteor.aihw.gov.au/content/340684" TargetMode="External" Id="R48b469d5dea24b6b" /><Relationship Type="http://schemas.openxmlformats.org/officeDocument/2006/relationships/hyperlink" Target="https://meteor.aihw.gov.au/RegistrationAuthority/12" TargetMode="External" Id="R978f180059814bdc" /><Relationship Type="http://schemas.openxmlformats.org/officeDocument/2006/relationships/hyperlink" Target="https://meteor.aihw.gov.au/content/362313" TargetMode="External" Id="Rc10abf4244c24e7b" /><Relationship Type="http://schemas.openxmlformats.org/officeDocument/2006/relationships/hyperlink" Target="https://meteor.aihw.gov.au/RegistrationAuthority/12" TargetMode="External" Id="R98ac825c726a41a8" /><Relationship Type="http://schemas.openxmlformats.org/officeDocument/2006/relationships/hyperlink" Target="https://meteor.aihw.gov.au/content/396575" TargetMode="External" Id="R2dab82acc9314c90" /><Relationship Type="http://schemas.openxmlformats.org/officeDocument/2006/relationships/hyperlink" Target="https://meteor.aihw.gov.au/RegistrationAuthority/1" TargetMode="External" Id="Rda1cbe25cf204d05" /><Relationship Type="http://schemas.openxmlformats.org/officeDocument/2006/relationships/hyperlink" Target="https://meteor.aihw.gov.au/content/484317" TargetMode="External" Id="R195d320942a74aef" /><Relationship Type="http://schemas.openxmlformats.org/officeDocument/2006/relationships/hyperlink" Target="https://meteor.aihw.gov.au/RegistrationAuthority/6" TargetMode="External" Id="R83d56fdb48c04a0b" /><Relationship Type="http://schemas.openxmlformats.org/officeDocument/2006/relationships/hyperlink" Target="https://meteor.aihw.gov.au/content/525833" TargetMode="External" Id="Ra39eb62e96754e66" /><Relationship Type="http://schemas.openxmlformats.org/officeDocument/2006/relationships/hyperlink" Target="https://meteor.aihw.gov.au/RegistrationAuthority/6" TargetMode="External" Id="Rffc02ac49f2e4323" /><Relationship Type="http://schemas.openxmlformats.org/officeDocument/2006/relationships/hyperlink" Target="https://meteor.aihw.gov.au/content/579080" TargetMode="External" Id="R57474e862e0940e7" /><Relationship Type="http://schemas.openxmlformats.org/officeDocument/2006/relationships/hyperlink" Target="https://meteor.aihw.gov.au/RegistrationAuthority/6" TargetMode="External" Id="R686b617c65994406" /><Relationship Type="http://schemas.openxmlformats.org/officeDocument/2006/relationships/hyperlink" Target="https://meteor.aihw.gov.au/content/425775" TargetMode="External" Id="R0ee85895b58d4500" /><Relationship Type="http://schemas.openxmlformats.org/officeDocument/2006/relationships/hyperlink" Target="https://meteor.aihw.gov.au/RegistrationAuthority/12" TargetMode="External" Id="R46342a508781435d" /><Relationship Type="http://schemas.openxmlformats.org/officeDocument/2006/relationships/hyperlink" Target="https://meteor.aihw.gov.au/RegistrationAuthority/6" TargetMode="External" Id="R65f24dfaec404645" /><Relationship Type="http://schemas.openxmlformats.org/officeDocument/2006/relationships/hyperlink" Target="https://meteor.aihw.gov.au/content/438513" TargetMode="External" Id="Recd8a8828d1d4129" /><Relationship Type="http://schemas.openxmlformats.org/officeDocument/2006/relationships/hyperlink" Target="https://meteor.aihw.gov.au/RegistrationAuthority/6" TargetMode="External" Id="R1b37d0fa628548a3" /><Relationship Type="http://schemas.openxmlformats.org/officeDocument/2006/relationships/hyperlink" Target="https://meteor.aihw.gov.au/content/557089" TargetMode="External" Id="Rcf789feb0cc7434e" /><Relationship Type="http://schemas.openxmlformats.org/officeDocument/2006/relationships/hyperlink" Target="https://meteor.aihw.gov.au/RegistrationAuthority/12" TargetMode="External" Id="R54a59167a73c4223" /><Relationship Type="http://schemas.openxmlformats.org/officeDocument/2006/relationships/hyperlink" Target="https://meteor.aihw.gov.au/content/557091" TargetMode="External" Id="Rb300490992da4bdf" /><Relationship Type="http://schemas.openxmlformats.org/officeDocument/2006/relationships/hyperlink" Target="https://meteor.aihw.gov.au/RegistrationAuthority/12" TargetMode="External" Id="Rd41cfec356634073" /><Relationship Type="http://schemas.openxmlformats.org/officeDocument/2006/relationships/hyperlink" Target="https://meteor.aihw.gov.au/content/557093" TargetMode="External" Id="R2ac728cd0b094519" /><Relationship Type="http://schemas.openxmlformats.org/officeDocument/2006/relationships/hyperlink" Target="https://meteor.aihw.gov.au/RegistrationAuthority/12" TargetMode="External" Id="R4e1b5d64ed4b4995" /><Relationship Type="http://schemas.openxmlformats.org/officeDocument/2006/relationships/hyperlink" Target="https://meteor.aihw.gov.au/content/396575" TargetMode="External" Id="R55e93d4766c7491d" /><Relationship Type="http://schemas.openxmlformats.org/officeDocument/2006/relationships/hyperlink" Target="https://meteor.aihw.gov.au/RegistrationAuthority/1" TargetMode="External" Id="Rb8b614da71a141ef" /><Relationship Type="http://schemas.openxmlformats.org/officeDocument/2006/relationships/hyperlink" Target="https://meteor.aihw.gov.au/content/484317" TargetMode="External" Id="R0c69bb6482c14d66" /><Relationship Type="http://schemas.openxmlformats.org/officeDocument/2006/relationships/hyperlink" Target="https://meteor.aihw.gov.au/RegistrationAuthority/6" TargetMode="External" Id="R2100571a4b994731" /><Relationship Type="http://schemas.openxmlformats.org/officeDocument/2006/relationships/hyperlink" Target="https://meteor.aihw.gov.au/content/525833" TargetMode="External" Id="Ra8898e387b9547d1" /><Relationship Type="http://schemas.openxmlformats.org/officeDocument/2006/relationships/hyperlink" Target="https://meteor.aihw.gov.au/RegistrationAuthority/6" TargetMode="External" Id="R075008638fb3464c" /><Relationship Type="http://schemas.openxmlformats.org/officeDocument/2006/relationships/hyperlink" Target="https://meteor.aihw.gov.au/content/579080" TargetMode="External" Id="Rc8b607f027d64d3b" /><Relationship Type="http://schemas.openxmlformats.org/officeDocument/2006/relationships/hyperlink" Target="https://meteor.aihw.gov.au/RegistrationAuthority/6" TargetMode="External" Id="R21f0de8735824235" /><Relationship Type="http://schemas.openxmlformats.org/officeDocument/2006/relationships/hyperlink" Target="https://meteor.aihw.gov.au/content/425775" TargetMode="External" Id="R9d02e4c1f1d64aac" /><Relationship Type="http://schemas.openxmlformats.org/officeDocument/2006/relationships/hyperlink" Target="https://meteor.aihw.gov.au/RegistrationAuthority/12" TargetMode="External" Id="R4fd6f0daa5c940ae" /><Relationship Type="http://schemas.openxmlformats.org/officeDocument/2006/relationships/hyperlink" Target="https://meteor.aihw.gov.au/RegistrationAuthority/6" TargetMode="External" Id="Rc9f0fc70b5354d10" /><Relationship Type="http://schemas.openxmlformats.org/officeDocument/2006/relationships/hyperlink" Target="https://meteor.aihw.gov.au/content/438513" TargetMode="External" Id="R1286e4c766ff403c" /><Relationship Type="http://schemas.openxmlformats.org/officeDocument/2006/relationships/hyperlink" Target="https://meteor.aihw.gov.au/RegistrationAuthority/6" TargetMode="External" Id="Rf1daa884e33b438b" /></Relationships>
</file>

<file path=word/_rels/header1.xml.rels>&#65279;<?xml version="1.0" encoding="utf-8"?><Relationships xmlns="http://schemas.openxmlformats.org/package/2006/relationships"><Relationship Type="http://schemas.openxmlformats.org/officeDocument/2006/relationships/image" Target="/media/image.png" Id="Rdc0f6dedc53a4d57" /></Relationships>
</file>