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d8fcf085114d9c" /></Relationships>
</file>

<file path=word/document.xml><?xml version="1.0" encoding="utf-8"?>
<w:document xmlns:r="http://schemas.openxmlformats.org/officeDocument/2006/relationships" xmlns:w="http://schemas.openxmlformats.org/wordprocessingml/2006/main">
  <w:body>
    <w:p>
      <w:pPr>
        <w:pStyle w:val="Title"/>
      </w:pPr>
      <w:r>
        <w:t>Person—visual acuity (left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(left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f3e2a631a4f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left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2b4e236074446e">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15ba1287e44b55">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 </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fa115db1229c4bf1">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c79c448728043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79c448728043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73cbdba3e224657"/>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dc890f62f9e4a0f">
              <w:r>
                <w:rPr>
                  <w:rStyle w:val="Hyperlink"/>
                </w:rPr>
                <w:t xml:space="preserve">Person—visual acuity (right eye), code NN</w:t>
              </w:r>
            </w:hyperlink>
          </w:p>
          <w:p>
            <w:pPr>
              <w:pStyle w:val="registration-status"/>
              <w:spacing w:before="0" w:after="0"/>
            </w:pPr>
            <w:hyperlink w:history="true" r:id="R61e9c57058d94b1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d914d55dc74210">
              <w:r>
                <w:rPr>
                  <w:rStyle w:val="Hyperlink"/>
                </w:rPr>
                <w:t xml:space="preserve">Diabetes (clinical) DSS</w:t>
              </w:r>
            </w:hyperlink>
          </w:p>
          <w:p>
            <w:pPr>
              <w:pStyle w:val="registration-status"/>
              <w:spacing w:before="0" w:after="0"/>
            </w:pPr>
            <w:hyperlink w:history="true" r:id="R751584d52813458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64503026c14046d2">
              <w:r>
                <w:rPr>
                  <w:rStyle w:val="Hyperlink"/>
                </w:rPr>
                <w:t xml:space="preserve">Diabetes (clinical) NBPDS</w:t>
              </w:r>
            </w:hyperlink>
          </w:p>
          <w:p>
            <w:pPr>
              <w:pStyle w:val="registration-status"/>
              <w:spacing w:before="0" w:after="0"/>
            </w:pPr>
            <w:hyperlink w:history="true" r:id="Rd6da30391c8041a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87e72dec4bb9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cf1dd15a9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72dec4bb9449a" /><Relationship Type="http://schemas.openxmlformats.org/officeDocument/2006/relationships/header" Target="/word/header1.xml" Id="Radc23e9f833e4f18" /><Relationship Type="http://schemas.openxmlformats.org/officeDocument/2006/relationships/settings" Target="/word/settings.xml" Id="R842dd69fd9a74428" /><Relationship Type="http://schemas.openxmlformats.org/officeDocument/2006/relationships/styles" Target="/word/styles.xml" Id="R181da629944f4fab" /><Relationship Type="http://schemas.openxmlformats.org/officeDocument/2006/relationships/numbering" Target="/word/numbering.xml" Id="R9fa63becb85840c5" /><Relationship Type="http://schemas.openxmlformats.org/officeDocument/2006/relationships/image" Target="/media/image.gif" Id="R473cbdba3e224657" /><Relationship Type="http://schemas.openxmlformats.org/officeDocument/2006/relationships/hyperlink" Target="https://meteor.aihw.gov.au/RegistrationAuthority/12" TargetMode="External" Id="R80ff3e2a631a4f07" /><Relationship Type="http://schemas.openxmlformats.org/officeDocument/2006/relationships/hyperlink" Target="https://meteor.aihw.gov.au/content/269480" TargetMode="External" Id="Rd22b4e236074446e" /><Relationship Type="http://schemas.openxmlformats.org/officeDocument/2006/relationships/hyperlink" Target="https://meteor.aihw.gov.au/content/270634" TargetMode="External" Id="Rb715ba1287e44b55" /><Relationship Type="http://schemas.openxmlformats.org/officeDocument/2006/relationships/hyperlink" Target="https://meteor.aihw.gov.au/content/327224" TargetMode="External" Id="Rfa115db1229c4bf1" /><Relationship Type="http://schemas.openxmlformats.org/officeDocument/2006/relationships/hyperlink" Target="https://meteor.aihw.gov.au/content/273892" TargetMode="External" Id="Rfc79c448728043a9" /><Relationship Type="http://schemas.openxmlformats.org/officeDocument/2006/relationships/hyperlink" Target="https://meteor.aihw.gov.au/content/270381" TargetMode="External" Id="Rfdc890f62f9e4a0f" /><Relationship Type="http://schemas.openxmlformats.org/officeDocument/2006/relationships/hyperlink" Target="https://meteor.aihw.gov.au/RegistrationAuthority/12" TargetMode="External" Id="R61e9c57058d94b16" /><Relationship Type="http://schemas.openxmlformats.org/officeDocument/2006/relationships/hyperlink" Target="https://meteor.aihw.gov.au/content/273054" TargetMode="External" Id="R6fd914d55dc74210" /><Relationship Type="http://schemas.openxmlformats.org/officeDocument/2006/relationships/hyperlink" Target="https://meteor.aihw.gov.au/RegistrationAuthority/12" TargetMode="External" Id="R751584d52813458e" /><Relationship Type="http://schemas.openxmlformats.org/officeDocument/2006/relationships/hyperlink" Target="https://meteor.aihw.gov.au/content/304865" TargetMode="External" Id="R64503026c14046d2" /><Relationship Type="http://schemas.openxmlformats.org/officeDocument/2006/relationships/hyperlink" Target="https://meteor.aihw.gov.au/RegistrationAuthority/12" TargetMode="External" Id="Rd6da30391c8041aa" /></Relationships>
</file>

<file path=word/_rels/header1.xml.rels>&#65279;<?xml version="1.0" encoding="utf-8"?><Relationships xmlns="http://schemas.openxmlformats.org/package/2006/relationships"><Relationship Type="http://schemas.openxmlformats.org/officeDocument/2006/relationships/image" Target="/media/image.png" Id="R275cf1dd15a94bc8" /></Relationships>
</file>