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5997259b743d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episode—reason for removal from a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episode—reason for removal from a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69e5f9a384d87">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patient is removed from the elective surgery waiting list,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6e1e51bf4b4fe1">
              <w:r>
                <w:rPr>
                  <w:rStyle w:val="Hyperlink"/>
                </w:rPr>
                <w:t xml:space="preserve">Elective surgery waiting list episode—reason for removal from a waiting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e578bac13043b3">
              <w:r>
                <w:rPr>
                  <w:rStyle w:val="Hyperlink"/>
                  <w:color w:val="244061"/>
                </w:rPr>
                <w:t xml:space="preserve">Health</w:t>
              </w:r>
            </w:hyperlink>
            <w:r>
              <w:rPr>
                <w:rStyle w:val="row-content"/>
                <w:color w:val="244061"/>
              </w:rPr>
              <w:t xml:space="preserve">, Superseded 25/01/2018</w:t>
            </w:r>
          </w:p>
          <w:p>
            <w:pPr>
              <w:spacing w:before="0" w:after="0"/>
            </w:pPr>
            <w:hyperlink w:history="true" r:id="Rb17e49beb643467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f7337274b8f47b3">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patient is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Routine admission for the awaited procedure is only one reason why patients are removed from the waiting list. Each reason for removal provides different information. These data are necessary to augment census and throughput data. For example, after an audit the number of patients on a list would be expected to reduce. If an audit were undertaken immediately prior to a census the numbers on the list may appear low and not in keeping with the number of additions to the list and patients admitted from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99d274447548ee">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a2738d4fc24ed5">
              <w:r>
                <w:rPr>
                  <w:rStyle w:val="Hyperlink"/>
                </w:rPr>
                <w:t xml:space="preserve">Reason for removal from a waiting 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b64ffa5d0946f9">
              <w:r>
                <w:rPr>
                  <w:rStyle w:val="Hyperlink"/>
                </w:rPr>
                <w:t xml:space="preserve">Reason for removal from an elective surgery waiting list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2039b54b04212">
              <w:r>
                <w:rPr>
                  <w:rStyle w:val="Hyperlink"/>
                  <w:color w:val="244061"/>
                </w:rPr>
                <w:t xml:space="preserve">Health</w:t>
              </w:r>
            </w:hyperlink>
            <w:r>
              <w:rPr>
                <w:rStyle w:val="row-content"/>
                <w:color w:val="244061"/>
              </w:rPr>
              <w:t xml:space="preserve">, Superseded 13/12/2011</w:t>
            </w:r>
          </w:p>
          <w:p>
            <w:pPr>
              <w:spacing w:before="0" w:after="0"/>
            </w:pPr>
            <w:hyperlink w:history="true" r:id="Re13ecabe49204f9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patient is removed from an elective surgery waiting list.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in this hospital or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in this hospital or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as a patient of this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in this hospital or another hospital</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in this hospital or another hospital</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CODES 3 - 5</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as a patient of this hospital's waiting list</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Hospital Access Program Waiting Lists Working Group</w:t>
            </w:r>
          </w:p>
          <w:p>
            <w:r>
              <w:rPr>
                <w:rStyle w:val="row-content"/>
              </w:rPr>
              <w:t xml:space="preserve">Waiting Times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72407d4d4545c0">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30654aea184242d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0f39b9088814faf">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re-engineered from </w:t>
            </w:r>
            <w:hyperlink w:history="true" r:id="Rf852165bcd3c46d9">
              <w:r>
                <w:drawing>
                  <wp:inline xmlns:wp="http://schemas.openxmlformats.org/drawingml/2006/wordprocessingDrawing" distT="0" distB="0" distL="0" distR="0">
                    <wp:extent cx="152400" cy="152400"/>
                    <wp:effectExtent l="19050" t="0" r="0" b="0"/>
                    <wp:docPr id="2" name="Picture 2" descr="">
                      <a:hlinkClick xmlns:a="http://schemas.openxmlformats.org/drawingml/2006/main" r:id="Rf852165bcd3c46d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1d60ae3306a4d4b"/>
                            <a:srcRect/>
                            <a:stretch>
                              <a:fillRect/>
                            </a:stretch>
                          </pic:blipFill>
                          <pic:spPr bwMode="auto">
                            <a:xfrm>
                              <a:off x="0" y="0"/>
                              <a:ext cx="152400" cy="152400"/>
                            </a:xfrm>
                            <a:prstGeom prst="rect">
                              <a:avLst/>
                            </a:prstGeom>
                          </pic:spPr>
                        </pic:pic>
                      </a:graphicData>
                    </a:graphic>
                  </wp:inline>
                </w:drawing>
              </w:r>
              <w:r>
                <w:rPr>
                  <w:rStyle w:val="Hyperlink"/>
                </w:rPr>
                <w:t xml:space="preserve"> Reason for removal from elective surgery waiting list, version 4, DE, NHDD, NHIMG, Superseded 01/03/2005.pdf</w:t>
              </w:r>
            </w:hyperlink>
          </w:p>
          <w:p>
            <w:r>
              <w:rPr>
                <w:rStyle w:val="row-content"/>
              </w:rPr>
              <w:t xml:space="preserve"> (16.8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f7699fe2264bc7">
              <w:r>
                <w:rPr>
                  <w:rStyle w:val="Hyperlink"/>
                </w:rPr>
                <w:t xml:space="preserve">Elective surgery waiting times (removals data) NMDS</w:t>
              </w:r>
            </w:hyperlink>
          </w:p>
          <w:p>
            <w:pPr>
              <w:spacing w:before="0" w:after="0"/>
            </w:pPr>
            <w:r>
              <w:rPr>
                <w:rStyle w:val="row-content"/>
                <w:color w:val="244061"/>
              </w:rPr>
              <w:t xml:space="preserve">       </w:t>
            </w:r>
            <w:hyperlink w:history="true" r:id="R0b3514664e6747e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bfe38dc039e74467">
              <w:r>
                <w:rPr>
                  <w:rStyle w:val="Hyperlink"/>
                </w:rPr>
                <w:t xml:space="preserve">Elective surgery waiting times (removals data) NMDS 2006-09</w:t>
              </w:r>
            </w:hyperlink>
          </w:p>
          <w:p>
            <w:pPr>
              <w:spacing w:before="0" w:after="0"/>
            </w:pPr>
            <w:r>
              <w:rPr>
                <w:rStyle w:val="row-content"/>
                <w:color w:val="244061"/>
              </w:rPr>
              <w:t xml:space="preserve">       </w:t>
            </w:r>
            <w:hyperlink w:history="true" r:id="R769a75e3b74e415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061eda9d4a6a48eb">
              <w:r>
                <w:rPr>
                  <w:rStyle w:val="Hyperlink"/>
                </w:rPr>
                <w:t xml:space="preserve">Elective surgery waiting times (removals data) NMDS 2009-12</w:t>
              </w:r>
            </w:hyperlink>
          </w:p>
          <w:p>
            <w:pPr>
              <w:spacing w:before="0" w:after="0"/>
            </w:pPr>
            <w:r>
              <w:rPr>
                <w:rStyle w:val="row-content"/>
                <w:color w:val="244061"/>
              </w:rPr>
              <w:t xml:space="preserve">       </w:t>
            </w:r>
            <w:hyperlink w:history="true" r:id="R4db7185a2545486e">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0cf007e3bc142e1">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9e904dc32adb4685">
              <w:r>
                <w:rPr>
                  <w:rStyle w:val="Hyperlink"/>
                  <w:color w:val="244061"/>
                </w:rPr>
                <w:t xml:space="preserve">Health</w:t>
              </w:r>
            </w:hyperlink>
            <w:r>
              <w:rPr>
                <w:rStyle w:val="row-content"/>
                <w:color w:val="244061"/>
              </w:rPr>
              <w:t xml:space="preserve">, Superseded 08/06/2011</w:t>
            </w:r>
          </w:p>
          <w:p>
            <w:r>
              <w:br/>
            </w:r>
            <w:hyperlink w:history="true" r:id="R5e23b94ed8c94d7e">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f3380c269f724d93">
              <w:r>
                <w:rPr>
                  <w:rStyle w:val="Hyperlink"/>
                  <w:color w:val="244061"/>
                </w:rPr>
                <w:t xml:space="preserve">Health</w:t>
              </w:r>
            </w:hyperlink>
            <w:r>
              <w:rPr>
                <w:rStyle w:val="row-content"/>
                <w:color w:val="244061"/>
              </w:rPr>
              <w:t xml:space="preserve">, Superseded 30/04/2014</w:t>
            </w:r>
          </w:p>
          <w:p>
            <w:r>
              <w:br/>
            </w:r>
            <w:hyperlink w:history="true" r:id="R1b2713e36bdc471e">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382e8737738b44ce">
              <w:r>
                <w:rPr>
                  <w:rStyle w:val="Hyperlink"/>
                  <w:color w:val="244061"/>
                </w:rPr>
                <w:t xml:space="preserve">Health</w:t>
              </w:r>
            </w:hyperlink>
            <w:r>
              <w:rPr>
                <w:rStyle w:val="row-content"/>
                <w:color w:val="244061"/>
              </w:rPr>
              <w:t xml:space="preserve">, Superseded 14/01/2015</w:t>
            </w:r>
          </w:p>
          <w:p>
            <w:r>
              <w:br/>
            </w:r>
            <w:hyperlink w:history="true" r:id="R078af078abec43c0">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31f9456aa56e431e">
              <w:r>
                <w:rPr>
                  <w:rStyle w:val="Hyperlink"/>
                  <w:color w:val="244061"/>
                </w:rPr>
                <w:t xml:space="preserve">Health</w:t>
              </w:r>
            </w:hyperlink>
            <w:r>
              <w:rPr>
                <w:rStyle w:val="row-content"/>
                <w:color w:val="244061"/>
              </w:rPr>
              <w:t xml:space="preserve">, Superseded 08/07/2016</w:t>
            </w:r>
          </w:p>
          <w:p>
            <w:r>
              <w:br/>
            </w:r>
            <w:hyperlink w:history="true" r:id="Rcd1049d227964d29">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fe738ab167ef4651">
              <w:r>
                <w:rPr>
                  <w:rStyle w:val="Hyperlink"/>
                  <w:color w:val="244061"/>
                </w:rPr>
                <w:t xml:space="preserve">Health</w:t>
              </w:r>
            </w:hyperlink>
            <w:r>
              <w:rPr>
                <w:rStyle w:val="row-content"/>
                <w:color w:val="244061"/>
              </w:rPr>
              <w:t xml:space="preserve">, Superseded 30/04/2014</w:t>
            </w:r>
          </w:p>
          <w:p>
            <w:r>
              <w:br/>
            </w:r>
            <w:hyperlink w:history="true" r:id="R8c55b602c0e04562">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84f09d337b26484a">
              <w:r>
                <w:rPr>
                  <w:rStyle w:val="Hyperlink"/>
                  <w:color w:val="244061"/>
                </w:rPr>
                <w:t xml:space="preserve">Health</w:t>
              </w:r>
            </w:hyperlink>
            <w:r>
              <w:rPr>
                <w:rStyle w:val="row-content"/>
                <w:color w:val="244061"/>
              </w:rPr>
              <w:t xml:space="preserve">, Superseded 14/01/2015</w:t>
            </w:r>
          </w:p>
          <w:p>
            <w:r>
              <w:br/>
            </w:r>
            <w:hyperlink w:history="true" r:id="R76bfd176669143df">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b4072fcc0aec4e72">
              <w:r>
                <w:rPr>
                  <w:rStyle w:val="Hyperlink"/>
                  <w:color w:val="244061"/>
                </w:rPr>
                <w:t xml:space="preserve">Health</w:t>
              </w:r>
            </w:hyperlink>
            <w:r>
              <w:rPr>
                <w:rStyle w:val="row-content"/>
                <w:color w:val="244061"/>
              </w:rPr>
              <w:t xml:space="preserve">, Superseded 31/10/2011</w:t>
            </w:r>
          </w:p>
          <w:p>
            <w:r>
              <w:br/>
            </w:r>
            <w:hyperlink w:history="true" r:id="Rd25f1f1ac3a4495c">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8cec806a3ed84196">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d53afc68dbbd4a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269959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29e089739d46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3afc68dbbd4a13" /><Relationship Type="http://schemas.openxmlformats.org/officeDocument/2006/relationships/header" Target="/word/header1.xml" Id="R8ba709a3b48d4af4" /><Relationship Type="http://schemas.openxmlformats.org/officeDocument/2006/relationships/settings" Target="/word/settings.xml" Id="Rad24e7517c444926" /><Relationship Type="http://schemas.openxmlformats.org/officeDocument/2006/relationships/styles" Target="/word/styles.xml" Id="R336b9f11d5c34044" /><Relationship Type="http://schemas.openxmlformats.org/officeDocument/2006/relationships/hyperlink" Target="https://meteor.aihw.gov.au/RegistrationAuthority/12" TargetMode="External" Id="R96169e5f9a384d87" /><Relationship Type="http://schemas.openxmlformats.org/officeDocument/2006/relationships/hyperlink" Target="https://meteor.aihw.gov.au/content/269476" TargetMode="External" Id="R2a6e1e51bf4b4fe1" /><Relationship Type="http://schemas.openxmlformats.org/officeDocument/2006/relationships/hyperlink" Target="https://meteor.aihw.gov.au/RegistrationAuthority/12" TargetMode="External" Id="Ra6e578bac13043b3" /><Relationship Type="http://schemas.openxmlformats.org/officeDocument/2006/relationships/hyperlink" Target="https://meteor.aihw.gov.au/RegistrationAuthority/8" TargetMode="External" Id="Rb17e49beb6434673" /><Relationship Type="http://schemas.openxmlformats.org/officeDocument/2006/relationships/hyperlink" Target="https://meteor.aihw.gov.au/RegistrationAuthority/15" TargetMode="External" Id="Ref7337274b8f47b3" /><Relationship Type="http://schemas.openxmlformats.org/officeDocument/2006/relationships/hyperlink" Target="https://meteor.aihw.gov.au/content/269007" TargetMode="External" Id="R5099d274447548ee" /><Relationship Type="http://schemas.openxmlformats.org/officeDocument/2006/relationships/hyperlink" Target="https://meteor.aihw.gov.au/content/269071" TargetMode="External" Id="Rfca2738d4fc24ed5" /><Relationship Type="http://schemas.openxmlformats.org/officeDocument/2006/relationships/hyperlink" Target="https://meteor.aihw.gov.au/content/270629" TargetMode="External" Id="R73b64ffa5d0946f9" /><Relationship Type="http://schemas.openxmlformats.org/officeDocument/2006/relationships/hyperlink" Target="https://meteor.aihw.gov.au/RegistrationAuthority/12" TargetMode="External" Id="R4b72039b54b04212" /><Relationship Type="http://schemas.openxmlformats.org/officeDocument/2006/relationships/hyperlink" Target="https://meteor.aihw.gov.au/RegistrationAuthority/8" TargetMode="External" Id="Re13ecabe49204f9d" /><Relationship Type="http://schemas.openxmlformats.org/officeDocument/2006/relationships/hyperlink" Target="https://meteor.aihw.gov.au/content/471735" TargetMode="External" Id="R4372407d4d4545c0" /><Relationship Type="http://schemas.openxmlformats.org/officeDocument/2006/relationships/hyperlink" Target="https://meteor.aihw.gov.au/RegistrationAuthority/12" TargetMode="External" Id="R30654aea184242d0" /><Relationship Type="http://schemas.openxmlformats.org/officeDocument/2006/relationships/hyperlink" Target="https://meteor.aihw.gov.au/RegistrationAuthority/8" TargetMode="External" Id="Rd0f39b9088814faf" /><Relationship Type="http://schemas.openxmlformats.org/officeDocument/2006/relationships/hyperlink" Target="https://meteor.aihw.gov.au/content/273820" TargetMode="External" Id="Rf852165bcd3c46d9" /><Relationship Type="http://schemas.openxmlformats.org/officeDocument/2006/relationships/image" Target="/media/image.gif" Id="R61d60ae3306a4d4b" /><Relationship Type="http://schemas.openxmlformats.org/officeDocument/2006/relationships/hyperlink" Target="https://meteor.aihw.gov.au/content/273057" TargetMode="External" Id="Rbdf7699fe2264bc7" /><Relationship Type="http://schemas.openxmlformats.org/officeDocument/2006/relationships/hyperlink" Target="https://meteor.aihw.gov.au/RegistrationAuthority/12" TargetMode="External" Id="R0b3514664e6747e2" /><Relationship Type="http://schemas.openxmlformats.org/officeDocument/2006/relationships/hyperlink" Target="https://meteor.aihw.gov.au/content/335007" TargetMode="External" Id="Rbfe38dc039e74467" /><Relationship Type="http://schemas.openxmlformats.org/officeDocument/2006/relationships/hyperlink" Target="https://meteor.aihw.gov.au/RegistrationAuthority/12" TargetMode="External" Id="R769a75e3b74e4157" /><Relationship Type="http://schemas.openxmlformats.org/officeDocument/2006/relationships/hyperlink" Target="https://meteor.aihw.gov.au/content/375336" TargetMode="External" Id="R061eda9d4a6a48eb" /><Relationship Type="http://schemas.openxmlformats.org/officeDocument/2006/relationships/hyperlink" Target="https://meteor.aihw.gov.au/RegistrationAuthority/12" TargetMode="External" Id="R4db7185a2545486e" /><Relationship Type="http://schemas.openxmlformats.org/officeDocument/2006/relationships/hyperlink" Target="https://meteor.aihw.gov.au/content/395010" TargetMode="External" Id="R60cf007e3bc142e1" /><Relationship Type="http://schemas.openxmlformats.org/officeDocument/2006/relationships/hyperlink" Target="https://meteor.aihw.gov.au/RegistrationAuthority/12" TargetMode="External" Id="R9e904dc32adb4685" /><Relationship Type="http://schemas.openxmlformats.org/officeDocument/2006/relationships/hyperlink" Target="https://meteor.aihw.gov.au/content/497219" TargetMode="External" Id="R5e23b94ed8c94d7e" /><Relationship Type="http://schemas.openxmlformats.org/officeDocument/2006/relationships/hyperlink" Target="https://meteor.aihw.gov.au/RegistrationAuthority/12" TargetMode="External" Id="Rf3380c269f724d93" /><Relationship Type="http://schemas.openxmlformats.org/officeDocument/2006/relationships/hyperlink" Target="https://meteor.aihw.gov.au/content/517644" TargetMode="External" Id="R1b2713e36bdc471e" /><Relationship Type="http://schemas.openxmlformats.org/officeDocument/2006/relationships/hyperlink" Target="https://meteor.aihw.gov.au/RegistrationAuthority/12" TargetMode="External" Id="R382e8737738b44ce" /><Relationship Type="http://schemas.openxmlformats.org/officeDocument/2006/relationships/hyperlink" Target="https://meteor.aihw.gov.au/content/559030" TargetMode="External" Id="R078af078abec43c0" /><Relationship Type="http://schemas.openxmlformats.org/officeDocument/2006/relationships/hyperlink" Target="https://meteor.aihw.gov.au/RegistrationAuthority/12" TargetMode="External" Id="R31f9456aa56e431e" /><Relationship Type="http://schemas.openxmlformats.org/officeDocument/2006/relationships/hyperlink" Target="https://meteor.aihw.gov.au/content/497217" TargetMode="External" Id="Rcd1049d227964d29" /><Relationship Type="http://schemas.openxmlformats.org/officeDocument/2006/relationships/hyperlink" Target="https://meteor.aihw.gov.au/RegistrationAuthority/12" TargetMode="External" Id="Rfe738ab167ef4651" /><Relationship Type="http://schemas.openxmlformats.org/officeDocument/2006/relationships/hyperlink" Target="https://meteor.aihw.gov.au/content/517642" TargetMode="External" Id="R8c55b602c0e04562" /><Relationship Type="http://schemas.openxmlformats.org/officeDocument/2006/relationships/hyperlink" Target="https://meteor.aihw.gov.au/RegistrationAuthority/12" TargetMode="External" Id="R84f09d337b26484a" /><Relationship Type="http://schemas.openxmlformats.org/officeDocument/2006/relationships/hyperlink" Target="https://meteor.aihw.gov.au/content/421623" TargetMode="External" Id="R76bfd176669143df" /><Relationship Type="http://schemas.openxmlformats.org/officeDocument/2006/relationships/hyperlink" Target="https://meteor.aihw.gov.au/RegistrationAuthority/12" TargetMode="External" Id="Rb4072fcc0aec4e72" /><Relationship Type="http://schemas.openxmlformats.org/officeDocument/2006/relationships/hyperlink" Target="https://meteor.aihw.gov.au/content/435861" TargetMode="External" Id="Rd25f1f1ac3a4495c" /><Relationship Type="http://schemas.openxmlformats.org/officeDocument/2006/relationships/hyperlink" Target="https://meteor.aihw.gov.au/RegistrationAuthority/12" TargetMode="External" Id="R8cec806a3ed84196" /></Relationships>
</file>

<file path=word/_rels/header1.xml.rels>&#65279;<?xml version="1.0" encoding="utf-8"?><Relationships xmlns="http://schemas.openxmlformats.org/package/2006/relationships"><Relationship Type="http://schemas.openxmlformats.org/officeDocument/2006/relationships/image" Target="/media/image.png" Id="R4229e089739d468c" /></Relationships>
</file>