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f27184de54b7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a3eb482174c4c">
              <w:r>
                <w:rPr>
                  <w:rStyle w:val="Hyperlink"/>
                  <w:color w:val="244061"/>
                </w:rPr>
                <w:t xml:space="preserve">Community Services (retired)</w:t>
              </w:r>
            </w:hyperlink>
            <w:r>
              <w:rPr>
                <w:rStyle w:val="row-content"/>
                <w:color w:val="244061"/>
              </w:rPr>
              <w:t xml:space="preserve">, Superseded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services that are usually available to or provided to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and resource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eaa7cab6764e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3224b603ec4e3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66ca8f4dbf4efd">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b34b31cf554a00">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20bd97aec346b3">
              <w:r>
                <w:rPr>
                  <w:rStyle w:val="Hyperlink"/>
                </w:rPr>
                <w:t xml:space="preserve">Service provider organisation—service activity type </w:t>
              </w:r>
            </w:hyperlink>
          </w:p>
          <w:p>
            <w:pPr>
              <w:pStyle w:val="registration-status"/>
              <w:spacing w:before="0" w:after="0"/>
            </w:pPr>
            <w:hyperlink w:history="true" r:id="R6d0a348215c347fb">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b74af47bb42340f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29d14eeecdb4cb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c5afb1ac0464b2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72d78972d5a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269896</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2a37e0012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d78972d5a45ee" /><Relationship Type="http://schemas.openxmlformats.org/officeDocument/2006/relationships/header" Target="/word/header1.xml" Id="R63c51bba219c4b54" /><Relationship Type="http://schemas.openxmlformats.org/officeDocument/2006/relationships/settings" Target="/word/settings.xml" Id="R91f4c813b1c5471c" /><Relationship Type="http://schemas.openxmlformats.org/officeDocument/2006/relationships/styles" Target="/word/styles.xml" Id="R54a8c520627943d4" /><Relationship Type="http://schemas.openxmlformats.org/officeDocument/2006/relationships/hyperlink" Target="https://meteor.aihw.gov.au/RegistrationAuthority/1" TargetMode="External" Id="R9c1a3eb482174c4c" /><Relationship Type="http://schemas.openxmlformats.org/officeDocument/2006/relationships/hyperlink" Target="https://meteor.aihw.gov.au/content/269022" TargetMode="External" Id="R07eaa7cab6764e13" /><Relationship Type="http://schemas.openxmlformats.org/officeDocument/2006/relationships/hyperlink" Target="https://meteor.aihw.gov.au/content/281131" TargetMode="External" Id="R313224b603ec4e30" /><Relationship Type="http://schemas.openxmlformats.org/officeDocument/2006/relationships/hyperlink" Target="https://meteor.aihw.gov.au/content/269332" TargetMode="External" Id="Rea66ca8f4dbf4efd" /><Relationship Type="http://schemas.openxmlformats.org/officeDocument/2006/relationships/hyperlink" Target="https://meteor.aihw.gov.au/content/357187" TargetMode="External" Id="Rc1b34b31cf554a00" /><Relationship Type="http://schemas.openxmlformats.org/officeDocument/2006/relationships/hyperlink" Target="https://meteor.aihw.gov.au/content/357094" TargetMode="External" Id="R0c20bd97aec346b3" /><Relationship Type="http://schemas.openxmlformats.org/officeDocument/2006/relationships/hyperlink" Target="https://meteor.aihw.gov.au/RegistrationAuthority/1" TargetMode="External" Id="R6d0a348215c347fb" /><Relationship Type="http://schemas.openxmlformats.org/officeDocument/2006/relationships/hyperlink" Target="https://meteor.aihw.gov.au/RegistrationAuthority/16" TargetMode="External" Id="Rb74af47bb42340fd" /><Relationship Type="http://schemas.openxmlformats.org/officeDocument/2006/relationships/hyperlink" Target="https://meteor.aihw.gov.au/RegistrationAuthority/13" TargetMode="External" Id="R829d14eeecdb4cbc" /><Relationship Type="http://schemas.openxmlformats.org/officeDocument/2006/relationships/hyperlink" Target="https://meteor.aihw.gov.au/RegistrationAuthority/6" TargetMode="External" Id="R6c5afb1ac0464b2b" /></Relationships>
</file>

<file path=word/_rels/header1.xml.rels>&#65279;<?xml version="1.0" encoding="utf-8"?><Relationships xmlns="http://schemas.openxmlformats.org/package/2006/relationships"><Relationship Type="http://schemas.openxmlformats.org/officeDocument/2006/relationships/image" Target="/media/image.png" Id="Rdf42a37e00124a72" /></Relationships>
</file>