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674563ef04ed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(student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(student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800d56ccef4bc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employed by a health establishment who is currently studying in years one to three of a three-year certificate course. This includes any person commencing or undertaking a three-year course of training leading to registration as a nurse by the..." w:history="true" r:id="R8ddb64e6f1814032">
              <w:r>
                <w:rPr>
                  <w:rStyle w:val="Hyperlink"/>
                  <w:b/>
                </w:rPr>
                <w:t xml:space="preserve">student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929bdc2c184a5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85f672d40e4b4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a53d74b9984c7a">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f36c5362eb4e1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ef1bf95b734dde">
              <w:r>
                <w:rPr>
                  <w:rStyle w:val="Hyperlink"/>
                </w:rPr>
                <w:t xml:space="preserve">Establishment—full-time equivalent staff (paid) (student nurses), average N[NNN{.N}]</w:t>
              </w:r>
            </w:hyperlink>
          </w:p>
          <w:p>
            <w:pPr>
              <w:spacing w:before="0" w:after="0"/>
            </w:pPr>
            <w:r>
              <w:rPr>
                <w:rStyle w:val="row-content"/>
                <w:color w:val="244061"/>
              </w:rPr>
              <w:t xml:space="preserve">       </w:t>
            </w:r>
            <w:hyperlink w:history="true" r:id="Re98990098f224df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9c04648e9ed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5c4fa335b47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04648e9ed43e1" /><Relationship Type="http://schemas.openxmlformats.org/officeDocument/2006/relationships/header" Target="/word/header1.xml" Id="R4aa41adc19f044e7" /><Relationship Type="http://schemas.openxmlformats.org/officeDocument/2006/relationships/settings" Target="/word/settings.xml" Id="R007e247a762448c8" /><Relationship Type="http://schemas.openxmlformats.org/officeDocument/2006/relationships/styles" Target="/word/styles.xml" Id="R441961beabec4dab" /><Relationship Type="http://schemas.openxmlformats.org/officeDocument/2006/relationships/hyperlink" Target="https://meteor.aihw.gov.au/RegistrationAuthority/12" TargetMode="External" Id="Rdd800d56ccef4bc2" /><Relationship Type="http://schemas.openxmlformats.org/officeDocument/2006/relationships/hyperlink" Target="https://meteor.aihw.gov.au/content/327328" TargetMode="External" Id="R8ddb64e6f1814032" /><Relationship Type="http://schemas.openxmlformats.org/officeDocument/2006/relationships/hyperlink" Target="https://meteor.aihw.gov.au/content/268953" TargetMode="External" Id="R2a929bdc2c184a57" /><Relationship Type="http://schemas.openxmlformats.org/officeDocument/2006/relationships/hyperlink" Target="https://meteor.aihw.gov.au/content/281131" TargetMode="External" Id="R3385f672d40e4b45" /><Relationship Type="http://schemas.openxmlformats.org/officeDocument/2006/relationships/hyperlink" Target="https://meteor.aihw.gov.au/content/269172" TargetMode="External" Id="R44a53d74b9984c7a" /><Relationship Type="http://schemas.openxmlformats.org/officeDocument/2006/relationships/hyperlink" Target="https://meteor.aihw.gov.au/content/274650" TargetMode="External" Id="R15f36c5362eb4e15" /><Relationship Type="http://schemas.openxmlformats.org/officeDocument/2006/relationships/hyperlink" Target="https://meteor.aihw.gov.au/content/270499" TargetMode="External" Id="Rf6ef1bf95b734dde" /><Relationship Type="http://schemas.openxmlformats.org/officeDocument/2006/relationships/hyperlink" Target="https://meteor.aihw.gov.au/RegistrationAuthority/12" TargetMode="External" Id="Re98990098f224df9" /></Relationships>
</file>

<file path=word/_rels/header1.xml.rels>&#65279;<?xml version="1.0" encoding="utf-8"?><Relationships xmlns="http://schemas.openxmlformats.org/package/2006/relationships"><Relationship Type="http://schemas.openxmlformats.org/officeDocument/2006/relationships/image" Target="/media/image.png" Id="R4825c4fa335b47b2" /></Relationships>
</file>