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741d1cd06433f" /></Relationships>
</file>

<file path=word/document.xml><?xml version="1.0" encoding="utf-8"?>
<w:document xmlns:r="http://schemas.openxmlformats.org/officeDocument/2006/relationships" xmlns:w="http://schemas.openxmlformats.org/wordprocessingml/2006/main">
  <w:body>
    <w:p>
      <w:pPr>
        <w:pStyle w:val="Title"/>
      </w:pPr>
      <w:r>
        <w:t>Establishment—number of separations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separations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3435bca43543c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771ef733f45417d">
              <w:r>
                <w:rPr>
                  <w:rStyle w:val="Hyperlink"/>
                  <w:b/>
                </w:rPr>
                <w:t xml:space="preserve">separations </w:t>
              </w:r>
            </w:hyperlink>
            <w:r>
              <w:rPr>
                <w:rStyle w:val="row-content-rich-text"/>
              </w:rPr>
              <w:t xml:space="preserve">occurring during the reference period. This includes both formal and statistical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Needed as the basic count of the number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dc9ccca50fe4321">
              <w:r>
                <w:rPr>
                  <w:rStyle w:val="Hyperlink"/>
                  <w:b/>
                </w:rPr>
                <w:t xml:space="preserve">separations</w:t>
              </w:r>
            </w:hyperlink>
            <w:r>
              <w:rPr>
                <w:rStyle w:val="row-content-rich-text"/>
              </w:rPr>
              <w:t xml:space="preserve"> from care for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a4fe7a2777481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bd21c3cf44c0a">
              <w:r>
                <w:rPr>
                  <w:rStyle w:val="Hyperlink"/>
                  <w:color w:val="244061"/>
                </w:rPr>
                <w:t xml:space="preserve">Health</w:t>
              </w:r>
            </w:hyperlink>
            <w:r>
              <w:rPr>
                <w:rStyle w:val="row-content"/>
                <w:color w:val="244061"/>
              </w:rPr>
              <w:t xml:space="preserve">, Standard 01/03/2005</w:t>
            </w:r>
          </w:p>
          <w:p>
            <w:pPr>
              <w:spacing w:before="0" w:after="0"/>
            </w:pPr>
            <w:hyperlink w:history="true" r:id="Rfcdb9890fb96473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968dc180959432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2b85a5a330c4788">
              <w:r>
                <w:rPr>
                  <w:rStyle w:val="Hyperlink"/>
                  <w:color w:val="244061"/>
                </w:rPr>
                <w:t xml:space="preserve">Tasmanian Health</w:t>
              </w:r>
            </w:hyperlink>
            <w:r>
              <w:rPr>
                <w:rStyle w:val="row-content"/>
                <w:color w:val="244061"/>
              </w:rPr>
              <w:t xml:space="preserve">, Standard 19/09/2016</w:t>
            </w:r>
          </w:p>
          <w:p>
            <w:pPr>
              <w:spacing w:before="0" w:after="0"/>
            </w:pPr>
            <w:hyperlink w:history="true" r:id="Rf441177a5d414e65">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551ef73792480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037c3753f1488b">
              <w:r>
                <w:rPr>
                  <w:rStyle w:val="Hyperlink"/>
                </w:rPr>
                <w:t xml:space="preserve">Number of separations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588f47d1d48a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9f904977dd483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a2a8e6fe2046c6">
              <w:r>
                <w:rPr>
                  <w:rStyle w:val="Hyperlink"/>
                </w:rPr>
                <w:t xml:space="preserve">Establishment—number of separations (financial year), total N[NNNNN]</w:t>
              </w:r>
            </w:hyperlink>
          </w:p>
          <w:p>
            <w:pPr>
              <w:spacing w:before="0" w:after="0"/>
            </w:pPr>
            <w:r>
              <w:rPr>
                <w:rStyle w:val="row-content"/>
                <w:color w:val="244061"/>
              </w:rPr>
              <w:t xml:space="preserve">       </w:t>
            </w:r>
            <w:hyperlink w:history="true" r:id="R632a1c1c5e55419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91e58e05f8c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b285a68d04c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1e58e05f8c4964" /><Relationship Type="http://schemas.openxmlformats.org/officeDocument/2006/relationships/header" Target="/word/header1.xml" Id="R32c3f95c91c5492f" /><Relationship Type="http://schemas.openxmlformats.org/officeDocument/2006/relationships/settings" Target="/word/settings.xml" Id="Re6b59b8ea2fa4291" /><Relationship Type="http://schemas.openxmlformats.org/officeDocument/2006/relationships/styles" Target="/word/styles.xml" Id="Rb21d48711ff949f7" /><Relationship Type="http://schemas.openxmlformats.org/officeDocument/2006/relationships/hyperlink" Target="https://meteor.aihw.gov.au/RegistrationAuthority/12" TargetMode="External" Id="R733435bca43543cd" /><Relationship Type="http://schemas.openxmlformats.org/officeDocument/2006/relationships/hyperlink" Target="https://meteor.aihw.gov.au/content/327268" TargetMode="External" Id="R0771ef733f45417d" /><Relationship Type="http://schemas.openxmlformats.org/officeDocument/2006/relationships/hyperlink" Target="https://meteor.aihw.gov.au/content/327268" TargetMode="External" Id="R7dc9ccca50fe4321" /><Relationship Type="http://schemas.openxmlformats.org/officeDocument/2006/relationships/hyperlink" Target="https://meteor.aihw.gov.au/content/268953" TargetMode="External" Id="R3fa4fe7a27774818" /><Relationship Type="http://schemas.openxmlformats.org/officeDocument/2006/relationships/hyperlink" Target="https://meteor.aihw.gov.au/RegistrationAuthority/12" TargetMode="External" Id="Rba7bd21c3cf44c0a" /><Relationship Type="http://schemas.openxmlformats.org/officeDocument/2006/relationships/hyperlink" Target="https://meteor.aihw.gov.au/RegistrationAuthority/3" TargetMode="External" Id="Rfcdb9890fb964738" /><Relationship Type="http://schemas.openxmlformats.org/officeDocument/2006/relationships/hyperlink" Target="https://meteor.aihw.gov.au/RegistrationAuthority/8" TargetMode="External" Id="R3968dc1809594325" /><Relationship Type="http://schemas.openxmlformats.org/officeDocument/2006/relationships/hyperlink" Target="https://meteor.aihw.gov.au/RegistrationAuthority/15" TargetMode="External" Id="R52b85a5a330c4788" /><Relationship Type="http://schemas.openxmlformats.org/officeDocument/2006/relationships/hyperlink" Target="https://meteor.aihw.gov.au/RegistrationAuthority/2" TargetMode="External" Id="Rf441177a5d414e65" /><Relationship Type="http://schemas.openxmlformats.org/officeDocument/2006/relationships/hyperlink" Target="https://meteor.aihw.gov.au/content/281131" TargetMode="External" Id="R12551ef737924803" /><Relationship Type="http://schemas.openxmlformats.org/officeDocument/2006/relationships/hyperlink" Target="https://meteor.aihw.gov.au/content/269336" TargetMode="External" Id="R0a037c3753f1488b" /><Relationship Type="http://schemas.openxmlformats.org/officeDocument/2006/relationships/hyperlink" Target="https://meteor.aihw.gov.au/RegistrationAuthority/12" TargetMode="External" Id="R24c588f47d1d48a6" /><Relationship Type="http://schemas.openxmlformats.org/officeDocument/2006/relationships/hyperlink" Target="https://meteor.aihw.gov.au/content/274657" TargetMode="External" Id="R3c9f904977dd4833" /><Relationship Type="http://schemas.openxmlformats.org/officeDocument/2006/relationships/hyperlink" Target="https://meteor.aihw.gov.au/content/270407" TargetMode="External" Id="Reda2a8e6fe2046c6" /><Relationship Type="http://schemas.openxmlformats.org/officeDocument/2006/relationships/hyperlink" Target="https://meteor.aihw.gov.au/RegistrationAuthority/12" TargetMode="External" Id="R632a1c1c5e554192" /></Relationships>
</file>

<file path=word/_rels/header1.xml.rels>&#65279;<?xml version="1.0" encoding="utf-8"?><Relationships xmlns="http://schemas.openxmlformats.org/package/2006/relationships"><Relationship Type="http://schemas.openxmlformats.org/officeDocument/2006/relationships/image" Target="/media/image.png" Id="R87ab285a68d04cac" /></Relationships>
</file>