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1902aea7d4632"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5df4264bf433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c6524851b343f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26da7fca4a4ad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7b29ca448304528">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28453774a04ab0">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d1dc9931e3402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46d42c7f8942d9">
              <w:r>
                <w:rPr>
                  <w:rStyle w:val="Hyperlink"/>
                </w:rPr>
                <w:t xml:space="preserve">Episode of residential care—number of leave days</w:t>
              </w:r>
            </w:hyperlink>
          </w:p>
          <w:p>
            <w:pPr>
              <w:pStyle w:val="registration-status"/>
              <w:spacing w:before="0" w:after="0"/>
            </w:pPr>
            <w:hyperlink w:history="true" r:id="Rdc80fcf1fbef4e8b">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86fb19485f4d67">
              <w:r>
                <w:rPr>
                  <w:rStyle w:val="Hyperlink"/>
                </w:rPr>
                <w:t xml:space="preserve">Episode of residential care—number of leave days, total N[NN]</w:t>
              </w:r>
            </w:hyperlink>
          </w:p>
          <w:p>
            <w:pPr>
              <w:pStyle w:val="registration-status"/>
              <w:spacing w:before="0" w:after="0"/>
            </w:pPr>
            <w:hyperlink w:history="true" r:id="R1643c0017863466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01aa125a33b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703026e5a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aa125a33b48b1" /><Relationship Type="http://schemas.openxmlformats.org/officeDocument/2006/relationships/header" Target="/word/header1.xml" Id="R72df8ee452a34ab5" /><Relationship Type="http://schemas.openxmlformats.org/officeDocument/2006/relationships/settings" Target="/word/settings.xml" Id="R7cc7dc9b231242eb" /><Relationship Type="http://schemas.openxmlformats.org/officeDocument/2006/relationships/styles" Target="/word/styles.xml" Id="R7d7a9b5e94474a80" /><Relationship Type="http://schemas.openxmlformats.org/officeDocument/2006/relationships/hyperlink" Target="https://meteor.aihw.gov.au/RegistrationAuthority/12" TargetMode="External" Id="R1385df4264bf4334" /><Relationship Type="http://schemas.openxmlformats.org/officeDocument/2006/relationships/hyperlink" Target="https://meteor.aihw.gov.au/content/268968" TargetMode="External" Id="Ra3c6524851b343f4" /><Relationship Type="http://schemas.openxmlformats.org/officeDocument/2006/relationships/hyperlink" Target="https://meteor.aihw.gov.au/content/333545" TargetMode="External" Id="R2c26da7fca4a4ad4" /><Relationship Type="http://schemas.openxmlformats.org/officeDocument/2006/relationships/hyperlink" Target="https://meteor.aihw.gov.au/content/327198" TargetMode="External" Id="R57b29ca448304528" /><Relationship Type="http://schemas.openxmlformats.org/officeDocument/2006/relationships/hyperlink" Target="https://meteor.aihw.gov.au/content/269218" TargetMode="External" Id="Rb228453774a04ab0" /><Relationship Type="http://schemas.openxmlformats.org/officeDocument/2006/relationships/hyperlink" Target="https://meteor.aihw.gov.au/content/274645" TargetMode="External" Id="R8ad1dc9931e34026" /><Relationship Type="http://schemas.openxmlformats.org/officeDocument/2006/relationships/hyperlink" Target="https://meteor.aihw.gov.au/content/417502" TargetMode="External" Id="Rb546d42c7f8942d9" /><Relationship Type="http://schemas.openxmlformats.org/officeDocument/2006/relationships/hyperlink" Target="https://meteor.aihw.gov.au/RegistrationAuthority/12" TargetMode="External" Id="Rdc80fcf1fbef4e8b" /><Relationship Type="http://schemas.openxmlformats.org/officeDocument/2006/relationships/hyperlink" Target="https://meteor.aihw.gov.au/content/270304" TargetMode="External" Id="R4a86fb19485f4d67" /><Relationship Type="http://schemas.openxmlformats.org/officeDocument/2006/relationships/hyperlink" Target="https://meteor.aihw.gov.au/RegistrationAuthority/12" TargetMode="External" Id="R1643c0017863466f" /></Relationships>
</file>

<file path=word/_rels/header1.xml.rels>&#65279;<?xml version="1.0" encoding="utf-8"?><Relationships xmlns="http://schemas.openxmlformats.org/package/2006/relationships"><Relationship Type="http://schemas.openxmlformats.org/officeDocument/2006/relationships/image" Target="/media/image.png" Id="Rfb5703026e5a4f8e" /></Relationships>
</file>