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a3438a81f4c35"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d37835c824bab">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53fcac014bc94b80">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b774ddebd5465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f6e21850914da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7d8d50ec3c421b">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77caa455954e3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da1cad0b0544e3">
              <w:r>
                <w:rPr>
                  <w:rStyle w:val="Hyperlink"/>
                </w:rPr>
                <w:t xml:space="preserve">Episode of care—number of psychiatric care days</w:t>
              </w:r>
            </w:hyperlink>
          </w:p>
          <w:p>
            <w:pPr>
              <w:spacing w:before="0" w:after="0"/>
            </w:pPr>
            <w:r>
              <w:rPr>
                <w:rStyle w:val="row-content"/>
                <w:color w:val="244061"/>
              </w:rPr>
              <w:t xml:space="preserve">       </w:t>
            </w:r>
            <w:hyperlink w:history="true" r:id="R1d9dbf0c0bef409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49b8dca250d42d9">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e891cb7d924bb5">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4e92cb797a8643f3">
              <w:r>
                <w:rPr>
                  <w:rStyle w:val="Hyperlink"/>
                  <w:color w:val="244061"/>
                </w:rPr>
                <w:t xml:space="preserve">Health</w:t>
              </w:r>
            </w:hyperlink>
            <w:r>
              <w:rPr>
                <w:rStyle w:val="row-content"/>
                <w:color w:val="244061"/>
              </w:rPr>
              <w:t xml:space="preserve">, Superseded 11/04/2014</w:t>
            </w:r>
          </w:p>
          <w:p>
            <w:r>
              <w:br/>
            </w:r>
          </w:p>
        </w:tc>
      </w:tr>
    </w:tbl>
    <w:p>
      <w:r>
        <w:br/>
      </w:r>
      <w:r>
        <w:br/>
      </w:r>
    </w:p>
    <w:sectPr>
      <w:footerReference xmlns:r="http://schemas.openxmlformats.org/officeDocument/2006/relationships" w:type="default" r:id="Rd75d7f0023fa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380cb6710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d7f0023fa47e3" /><Relationship Type="http://schemas.openxmlformats.org/officeDocument/2006/relationships/header" Target="/word/header1.xml" Id="R6e64a304000f4124" /><Relationship Type="http://schemas.openxmlformats.org/officeDocument/2006/relationships/settings" Target="/word/settings.xml" Id="R61cd464235f44e99" /><Relationship Type="http://schemas.openxmlformats.org/officeDocument/2006/relationships/styles" Target="/word/styles.xml" Id="R1255b2b97fb746d6" /><Relationship Type="http://schemas.openxmlformats.org/officeDocument/2006/relationships/hyperlink" Target="https://meteor.aihw.gov.au/RegistrationAuthority/12" TargetMode="External" Id="R585d37835c824bab" /><Relationship Type="http://schemas.openxmlformats.org/officeDocument/2006/relationships/hyperlink" Target="https://meteor.aihw.gov.au/content/327198" TargetMode="External" Id="R53fcac014bc94b80" /><Relationship Type="http://schemas.openxmlformats.org/officeDocument/2006/relationships/hyperlink" Target="https://meteor.aihw.gov.au/content/268978" TargetMode="External" Id="R8bb774ddebd54658" /><Relationship Type="http://schemas.openxmlformats.org/officeDocument/2006/relationships/hyperlink" Target="https://meteor.aihw.gov.au/content/333545" TargetMode="External" Id="R8cf6e21850914da6" /><Relationship Type="http://schemas.openxmlformats.org/officeDocument/2006/relationships/hyperlink" Target="https://meteor.aihw.gov.au/content/269361" TargetMode="External" Id="Rd77d8d50ec3c421b" /><Relationship Type="http://schemas.openxmlformats.org/officeDocument/2006/relationships/hyperlink" Target="https://meteor.aihw.gov.au/content/274657" TargetMode="External" Id="R4e77caa455954e37" /><Relationship Type="http://schemas.openxmlformats.org/officeDocument/2006/relationships/hyperlink" Target="https://meteor.aihw.gov.au/content/552377" TargetMode="External" Id="R67da1cad0b0544e3" /><Relationship Type="http://schemas.openxmlformats.org/officeDocument/2006/relationships/hyperlink" Target="https://meteor.aihw.gov.au/RegistrationAuthority/12" TargetMode="External" Id="R1d9dbf0c0bef409f" /><Relationship Type="http://schemas.openxmlformats.org/officeDocument/2006/relationships/hyperlink" Target="https://meteor.aihw.gov.au/RegistrationAuthority/15" TargetMode="External" Id="R149b8dca250d42d9" /><Relationship Type="http://schemas.openxmlformats.org/officeDocument/2006/relationships/hyperlink" Target="https://meteor.aihw.gov.au/content/270300" TargetMode="External" Id="R3ce891cb7d924bb5" /><Relationship Type="http://schemas.openxmlformats.org/officeDocument/2006/relationships/hyperlink" Target="https://meteor.aihw.gov.au/RegistrationAuthority/12" TargetMode="External" Id="R4e92cb797a8643f3" /></Relationships>
</file>

<file path=word/_rels/header1.xml.rels>&#65279;<?xml version="1.0" encoding="utf-8"?><Relationships xmlns="http://schemas.openxmlformats.org/package/2006/relationships"><Relationship Type="http://schemas.openxmlformats.org/officeDocument/2006/relationships/image" Target="/media/image.png" Id="R59b380cb67104b3e" /></Relationships>
</file>