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7026129604c10" /></Relationships>
</file>

<file path=word/document.xml><?xml version="1.0" encoding="utf-8"?>
<w:document xmlns:r="http://schemas.openxmlformats.org/officeDocument/2006/relationships" xmlns:w="http://schemas.openxmlformats.org/wordprocessingml/2006/main">
  <w:body>
    <w:p>
      <w:pPr>
        <w:pStyle w:val="Title"/>
      </w:pPr>
      <w:r>
        <w:t>Person—communication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5a215ce951416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58b7ac1e8ba4272">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3ce5dd52a5444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3e12c069d94cc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f8820868825438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9d2358e1cf4cc0">
              <w:r>
                <w:rPr>
                  <w:rStyle w:val="Hyperlink"/>
                </w:rPr>
                <w:t xml:space="preserve">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322f41f2664ac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7893f66aca4de3">
              <w:r>
                <w:rPr>
                  <w:rStyle w:val="Hyperlink"/>
                </w:rPr>
                <w:t xml:space="preserve">Person—communication method, code N</w:t>
              </w:r>
            </w:hyperlink>
          </w:p>
          <w:p>
            <w:pPr>
              <w:spacing w:before="0" w:after="0"/>
            </w:pPr>
            <w:r>
              <w:rPr>
                <w:rStyle w:val="row-content"/>
                <w:color w:val="244061"/>
              </w:rPr>
              <w:t xml:space="preserve">       </w:t>
            </w:r>
            <w:hyperlink w:history="true" r:id="R7db59d78d9ce49ee">
              <w:r>
                <w:rPr>
                  <w:rStyle w:val="Hyperlink"/>
                  <w:color w:val="244061"/>
                </w:rPr>
                <w:t xml:space="preserve">Community Services (retired)</w:t>
              </w:r>
            </w:hyperlink>
            <w:r>
              <w:rPr>
                <w:rStyle w:val="row-content"/>
                <w:color w:val="244061"/>
              </w:rPr>
              <w:t xml:space="preserve">, Superseded 29/04/2006</w:t>
            </w:r>
          </w:p>
          <w:p>
            <w:r>
              <w:br/>
            </w:r>
            <w:hyperlink w:history="true" r:id="Ra6cb1392815d425f">
              <w:r>
                <w:rPr>
                  <w:rStyle w:val="Hyperlink"/>
                </w:rPr>
                <w:t xml:space="preserve">Person—communication method, code N</w:t>
              </w:r>
            </w:hyperlink>
          </w:p>
          <w:p>
            <w:pPr>
              <w:spacing w:before="0" w:after="0"/>
            </w:pPr>
            <w:r>
              <w:rPr>
                <w:rStyle w:val="row-content"/>
                <w:color w:val="244061"/>
              </w:rPr>
              <w:t xml:space="preserve">       </w:t>
            </w:r>
            <w:hyperlink w:history="true" r:id="R4d1c57a875b14227">
              <w:r>
                <w:rPr>
                  <w:rStyle w:val="Hyperlink"/>
                  <w:color w:val="244061"/>
                </w:rPr>
                <w:t xml:space="preserve">Community Services (retired)</w:t>
              </w:r>
            </w:hyperlink>
            <w:r>
              <w:rPr>
                <w:rStyle w:val="row-content"/>
                <w:color w:val="244061"/>
              </w:rPr>
              <w:t xml:space="preserve">, Superseded 27/04/2007</w:t>
            </w:r>
          </w:p>
          <w:p>
            <w:r>
              <w:br/>
            </w:r>
            <w:hyperlink w:history="true" r:id="R833af9f09c924fdc">
              <w:r>
                <w:rPr>
                  <w:rStyle w:val="Hyperlink"/>
                </w:rPr>
                <w:t xml:space="preserve">Person—communication method, code N</w:t>
              </w:r>
            </w:hyperlink>
          </w:p>
          <w:p>
            <w:pPr>
              <w:spacing w:before="0" w:after="0"/>
            </w:pPr>
            <w:r>
              <w:rPr>
                <w:rStyle w:val="row-content"/>
                <w:color w:val="244061"/>
              </w:rPr>
              <w:t xml:space="preserve">       </w:t>
            </w:r>
            <w:hyperlink w:history="true" r:id="Rd6b343369699496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dd68d8a4186417f">
              <w:r>
                <w:rPr>
                  <w:rStyle w:val="Hyperlink"/>
                  <w:color w:val="244061"/>
                </w:rPr>
                <w:t xml:space="preserve">Disability</w:t>
              </w:r>
            </w:hyperlink>
            <w:r>
              <w:rPr>
                <w:rStyle w:val="row-content"/>
                <w:color w:val="244061"/>
              </w:rPr>
              <w:t xml:space="preserve">, Standard 07/10/2014</w:t>
            </w:r>
          </w:p>
          <w:p>
            <w:r>
              <w:br/>
            </w:r>
            <w:hyperlink w:history="true" r:id="Rbc5af0bf495246fa">
              <w:r>
                <w:rPr>
                  <w:rStyle w:val="Hyperlink"/>
                </w:rPr>
                <w:t xml:space="preserve">Person—communication method, code N{.N}</w:t>
              </w:r>
            </w:hyperlink>
          </w:p>
          <w:p>
            <w:pPr>
              <w:spacing w:before="0" w:after="0"/>
            </w:pPr>
            <w:r>
              <w:rPr>
                <w:rStyle w:val="row-content"/>
                <w:color w:val="244061"/>
              </w:rPr>
              <w:t xml:space="preserve">       </w:t>
            </w:r>
            <w:hyperlink w:history="true" r:id="R5a3fee1dd33442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23fd04084d8486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79212293db38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f3bcdbba14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12293db384a34" /><Relationship Type="http://schemas.openxmlformats.org/officeDocument/2006/relationships/header" Target="/word/header1.xml" Id="R23e46be95c2d494b" /><Relationship Type="http://schemas.openxmlformats.org/officeDocument/2006/relationships/settings" Target="/word/settings.xml" Id="R19d9724b32e94b56" /><Relationship Type="http://schemas.openxmlformats.org/officeDocument/2006/relationships/styles" Target="/word/styles.xml" Id="Ra8b0a3cadf624cd6" /><Relationship Type="http://schemas.openxmlformats.org/officeDocument/2006/relationships/hyperlink" Target="https://meteor.aihw.gov.au/RegistrationAuthority/1" TargetMode="External" Id="R715a215ce9514165" /><Relationship Type="http://schemas.openxmlformats.org/officeDocument/2006/relationships/hyperlink" Target="https://meteor.aihw.gov.au/RegistrationAuthority/16" TargetMode="External" Id="Rd58b7ac1e8ba4272" /><Relationship Type="http://schemas.openxmlformats.org/officeDocument/2006/relationships/hyperlink" Target="https://meteor.aihw.gov.au/content/268955" TargetMode="External" Id="R0b3ce5dd52a5444c" /><Relationship Type="http://schemas.openxmlformats.org/officeDocument/2006/relationships/hyperlink" Target="https://www.ag.gov.au/Publications/Pages/AustralianGovernmentGuidelinesontheRecognitionofSexandGender.aspx" TargetMode="External" Id="R5d3e12c069d94ccb" /><Relationship Type="http://schemas.openxmlformats.org/officeDocument/2006/relationships/hyperlink" Target="http://abs.gov.au/AUSSTATS/abs@.nsf/Lookup/1200.0.55.012Main+Features12016?OpenDocument" TargetMode="External" Id="R7f8820868825438e" /><Relationship Type="http://schemas.openxmlformats.org/officeDocument/2006/relationships/hyperlink" Target="https://meteor.aihw.gov.au/content/269178" TargetMode="External" Id="R9f9d2358e1cf4cc0" /><Relationship Type="http://schemas.openxmlformats.org/officeDocument/2006/relationships/hyperlink" Target="https://meteor.aihw.gov.au/content/274643" TargetMode="External" Id="Ra3322f41f2664ac5" /><Relationship Type="http://schemas.openxmlformats.org/officeDocument/2006/relationships/hyperlink" Target="https://meteor.aihw.gov.au/content/270176" TargetMode="External" Id="Rb77893f66aca4de3" /><Relationship Type="http://schemas.openxmlformats.org/officeDocument/2006/relationships/hyperlink" Target="https://meteor.aihw.gov.au/RegistrationAuthority/1" TargetMode="External" Id="R7db59d78d9ce49ee" /><Relationship Type="http://schemas.openxmlformats.org/officeDocument/2006/relationships/hyperlink" Target="https://meteor.aihw.gov.au/content/322186" TargetMode="External" Id="Ra6cb1392815d425f" /><Relationship Type="http://schemas.openxmlformats.org/officeDocument/2006/relationships/hyperlink" Target="https://meteor.aihw.gov.au/RegistrationAuthority/1" TargetMode="External" Id="R4d1c57a875b14227" /><Relationship Type="http://schemas.openxmlformats.org/officeDocument/2006/relationships/hyperlink" Target="https://meteor.aihw.gov.au/content/345093" TargetMode="External" Id="R833af9f09c924fdc" /><Relationship Type="http://schemas.openxmlformats.org/officeDocument/2006/relationships/hyperlink" Target="https://meteor.aihw.gov.au/RegistrationAuthority/1" TargetMode="External" Id="Rd6b343369699496c" /><Relationship Type="http://schemas.openxmlformats.org/officeDocument/2006/relationships/hyperlink" Target="https://meteor.aihw.gov.au/RegistrationAuthority/16" TargetMode="External" Id="Radd68d8a4186417f" /><Relationship Type="http://schemas.openxmlformats.org/officeDocument/2006/relationships/hyperlink" Target="https://meteor.aihw.gov.au/content/493499" TargetMode="External" Id="Rbc5af0bf495246fa" /><Relationship Type="http://schemas.openxmlformats.org/officeDocument/2006/relationships/hyperlink" Target="https://meteor.aihw.gov.au/RegistrationAuthority/1" TargetMode="External" Id="R5a3fee1dd3344296" /><Relationship Type="http://schemas.openxmlformats.org/officeDocument/2006/relationships/hyperlink" Target="https://meteor.aihw.gov.au/RegistrationAuthority/16" TargetMode="External" Id="R523fd04084d84867" /></Relationships>
</file>

<file path=word/_rels/header1.xml.rels>&#65279;<?xml version="1.0" encoding="utf-8"?><Relationships xmlns="http://schemas.openxmlformats.org/package/2006/relationships"><Relationship Type="http://schemas.openxmlformats.org/officeDocument/2006/relationships/image" Target="/media/image.png" Id="R63f3bcdbba144a38" /></Relationships>
</file>