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7973edc88a4aed" /></Relationships>
</file>

<file path=word/document.xml><?xml version="1.0" encoding="utf-8"?>
<w:document xmlns:r="http://schemas.openxmlformats.org/officeDocument/2006/relationships" xmlns:w="http://schemas.openxmlformats.org/wordprocessingml/2006/main">
  <w:body>
    <w:p>
      <w:pPr>
        <w:pStyle w:val="Title"/>
      </w:pPr>
      <w:r>
        <w:t>Person (requiring care)—carer availability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(requiring care)—carer availability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9d6f8909c48b2">
              <w:r>
                <w:rPr>
                  <w:rStyle w:val="Hyperlink"/>
                  <w:color w:val="244061"/>
                </w:rPr>
                <w:t xml:space="preserve">Community Services (retired)</w:t>
              </w:r>
            </w:hyperlink>
            <w:r>
              <w:rPr>
                <w:rStyle w:val="row-content"/>
                <w:color w:val="244061"/>
              </w:rPr>
              <w:t xml:space="preserve">, Superseded 02/05/2006</w:t>
            </w:r>
          </w:p>
          <w:p>
            <w:pPr>
              <w:spacing w:before="0" w:after="0"/>
            </w:pPr>
            <w:hyperlink w:history="true" r:id="Re2a50b043ed5435e">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someone, such as a </w:t>
            </w:r>
            <w:hyperlink w:tooltip="Two or more people related by blood, marriage (including step-relations), adoption or fostering and who may or may not live together. They may form the central core of support networks for individuals." w:history="true" r:id="Re00f16f388464eba">
              <w:r>
                <w:rPr>
                  <w:rStyle w:val="Hyperlink"/>
                  <w:b/>
                </w:rPr>
                <w:t xml:space="preserve">family</w:t>
              </w:r>
            </w:hyperlink>
            <w:r>
              <w:rPr>
                <w:rStyle w:val="row-content-rich-text"/>
              </w:rPr>
              <w:t xml:space="preserve"> member, friend or neighbour, has been identified as providing regular and sustained informal care and assistance to the person requiring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disability and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30cfaa815b40b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5f4e3cfc93f43c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4bc961042e3415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72ae3fa86441fb">
              <w:r>
                <w:rPr>
                  <w:rStyle w:val="Hyperlink"/>
                </w:rPr>
                <w:t xml:space="preserve">Carer availability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b90238067f4dbb">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59d36c531840d7">
              <w:r>
                <w:rPr>
                  <w:rStyle w:val="Hyperlink"/>
                </w:rPr>
                <w:t xml:space="preserve">Person—carer responsibility indicator </w:t>
              </w:r>
            </w:hyperlink>
          </w:p>
          <w:p>
            <w:pPr>
              <w:spacing w:before="0" w:after="0"/>
            </w:pPr>
            <w:r>
              <w:rPr>
                <w:rStyle w:val="row-content"/>
                <w:color w:val="244061"/>
              </w:rPr>
              <w:t xml:space="preserve">       </w:t>
            </w:r>
            <w:hyperlink w:history="true" r:id="Refb84d4be88e46d2">
              <w:r>
                <w:rPr>
                  <w:rStyle w:val="Hyperlink"/>
                  <w:color w:val="244061"/>
                </w:rPr>
                <w:t xml:space="preserve">Health</w:t>
              </w:r>
            </w:hyperlink>
            <w:r>
              <w:rPr>
                <w:rStyle w:val="row-content"/>
                <w:color w:val="244061"/>
              </w:rPr>
              <w:t xml:space="preserve">, Standard 07/12/2011</w:t>
            </w:r>
          </w:p>
          <w:p>
            <w:r>
              <w:br/>
            </w:r>
            <w:r>
              <w:rPr>
                <w:rStyle w:val="row-content"/>
              </w:rPr>
              <w:t xml:space="preserve">Has been superseded by </w:t>
            </w:r>
            <w:hyperlink w:history="true" r:id="R50f22289d51749e6">
              <w:r>
                <w:rPr>
                  <w:rStyle w:val="Hyperlink"/>
                </w:rPr>
                <w:t xml:space="preserve">Person—informal carer existence indicator </w:t>
              </w:r>
            </w:hyperlink>
          </w:p>
          <w:p>
            <w:pPr>
              <w:spacing w:before="0" w:after="0"/>
            </w:pPr>
            <w:r>
              <w:rPr>
                <w:rStyle w:val="row-content"/>
                <w:color w:val="244061"/>
              </w:rPr>
              <w:t xml:space="preserve">       </w:t>
            </w:r>
            <w:hyperlink w:history="true" r:id="Ra7c2f1de66cd45fb">
              <w:r>
                <w:rPr>
                  <w:rStyle w:val="Hyperlink"/>
                  <w:color w:val="244061"/>
                </w:rPr>
                <w:t xml:space="preserve">Community Services (retired)</w:t>
              </w:r>
            </w:hyperlink>
            <w:r>
              <w:rPr>
                <w:rStyle w:val="row-content"/>
                <w:color w:val="244061"/>
              </w:rPr>
              <w:t xml:space="preserve">, Standard 02/05/2006</w:t>
            </w:r>
          </w:p>
          <w:p>
            <w:pPr>
              <w:spacing w:before="0" w:after="0"/>
            </w:pPr>
            <w:r>
              <w:rPr>
                <w:rStyle w:val="row-content"/>
                <w:color w:val="244061"/>
              </w:rPr>
              <w:t xml:space="preserve">       </w:t>
            </w:r>
            <w:hyperlink w:history="true" r:id="R9db2e040d980421c">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0468a7d385e1430a">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998f8ab7504bba">
              <w:r>
                <w:rPr>
                  <w:rStyle w:val="Hyperlink"/>
                </w:rPr>
                <w:t xml:space="preserve">Person (requiring care)—carer availability status, code N</w:t>
              </w:r>
            </w:hyperlink>
          </w:p>
          <w:p>
            <w:pPr>
              <w:spacing w:before="0" w:after="0"/>
            </w:pPr>
            <w:r>
              <w:rPr>
                <w:rStyle w:val="row-content"/>
                <w:color w:val="244061"/>
              </w:rPr>
              <w:t xml:space="preserve">       </w:t>
            </w:r>
            <w:hyperlink w:history="true" r:id="Rf655d935d4434b6d">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8ddfccd273a14235">
              <w:r>
                <w:rPr>
                  <w:rStyle w:val="Hyperlink"/>
                  <w:color w:val="244061"/>
                </w:rPr>
                <w:t xml:space="preserve">Health</w:t>
              </w:r>
            </w:hyperlink>
            <w:r>
              <w:rPr>
                <w:rStyle w:val="row-content"/>
                <w:color w:val="244061"/>
              </w:rPr>
              <w:t xml:space="preserve">, Superseded 04/07/2007</w:t>
            </w:r>
          </w:p>
          <w:p>
            <w:r>
              <w:br/>
            </w:r>
          </w:p>
        </w:tc>
      </w:tr>
    </w:tbl>
    <w:p>
      <w:r>
        <w:br/>
      </w:r>
      <w:r>
        <w:br/>
      </w:r>
    </w:p>
    <w:sectPr>
      <w:footerReference xmlns:r="http://schemas.openxmlformats.org/officeDocument/2006/relationships" w:type="default" r:id="R0e6364508a0e4c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97cf531d4f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6364508a0e4c4c" /><Relationship Type="http://schemas.openxmlformats.org/officeDocument/2006/relationships/header" Target="/word/header1.xml" Id="Rf90396508c704b3f" /><Relationship Type="http://schemas.openxmlformats.org/officeDocument/2006/relationships/settings" Target="/word/settings.xml" Id="Rd7ee165ddf864804" /><Relationship Type="http://schemas.openxmlformats.org/officeDocument/2006/relationships/styles" Target="/word/styles.xml" Id="R510be8ec17604aa3" /><Relationship Type="http://schemas.openxmlformats.org/officeDocument/2006/relationships/hyperlink" Target="https://meteor.aihw.gov.au/RegistrationAuthority/1" TargetMode="External" Id="R0209d6f8909c48b2" /><Relationship Type="http://schemas.openxmlformats.org/officeDocument/2006/relationships/hyperlink" Target="https://meteor.aihw.gov.au/RegistrationAuthority/12" TargetMode="External" Id="Re2a50b043ed5435e" /><Relationship Type="http://schemas.openxmlformats.org/officeDocument/2006/relationships/hyperlink" Target="https://meteor.aihw.gov.au/content/327232" TargetMode="External" Id="Re00f16f388464eba" /><Relationship Type="http://schemas.openxmlformats.org/officeDocument/2006/relationships/hyperlink" Target="https://meteor.aihw.gov.au/content/268955" TargetMode="External" Id="Re130cfaa815b40b4" /><Relationship Type="http://schemas.openxmlformats.org/officeDocument/2006/relationships/hyperlink" Target="https://www.ag.gov.au/Publications/Pages/AustralianGovernmentGuidelinesontheRecognitionofSexandGender.aspx" TargetMode="External" Id="Ra5f4e3cfc93f43cd" /><Relationship Type="http://schemas.openxmlformats.org/officeDocument/2006/relationships/hyperlink" Target="http://abs.gov.au/AUSSTATS/abs@.nsf/Lookup/1200.0.55.012Main+Features12016?OpenDocument" TargetMode="External" Id="Rd4bc961042e3415f" /><Relationship Type="http://schemas.openxmlformats.org/officeDocument/2006/relationships/hyperlink" Target="https://meteor.aihw.gov.au/content/269169" TargetMode="External" Id="R8372ae3fa86441fb" /><Relationship Type="http://schemas.openxmlformats.org/officeDocument/2006/relationships/hyperlink" Target="https://meteor.aihw.gov.au/content/315891" TargetMode="External" Id="R9eb90238067f4dbb" /><Relationship Type="http://schemas.openxmlformats.org/officeDocument/2006/relationships/hyperlink" Target="https://meteor.aihw.gov.au/content/378322" TargetMode="External" Id="R3559d36c531840d7" /><Relationship Type="http://schemas.openxmlformats.org/officeDocument/2006/relationships/hyperlink" Target="https://meteor.aihw.gov.au/RegistrationAuthority/12" TargetMode="External" Id="Refb84d4be88e46d2" /><Relationship Type="http://schemas.openxmlformats.org/officeDocument/2006/relationships/hyperlink" Target="https://meteor.aihw.gov.au/content/320937" TargetMode="External" Id="R50f22289d51749e6" /><Relationship Type="http://schemas.openxmlformats.org/officeDocument/2006/relationships/hyperlink" Target="https://meteor.aihw.gov.au/RegistrationAuthority/1" TargetMode="External" Id="Ra7c2f1de66cd45fb" /><Relationship Type="http://schemas.openxmlformats.org/officeDocument/2006/relationships/hyperlink" Target="https://meteor.aihw.gov.au/RegistrationAuthority/16" TargetMode="External" Id="R9db2e040d980421c" /><Relationship Type="http://schemas.openxmlformats.org/officeDocument/2006/relationships/hyperlink" Target="https://meteor.aihw.gov.au/RegistrationAuthority/12" TargetMode="External" Id="R0468a7d385e1430a" /><Relationship Type="http://schemas.openxmlformats.org/officeDocument/2006/relationships/hyperlink" Target="https://meteor.aihw.gov.au/content/270168" TargetMode="External" Id="Rd1998f8ab7504bba" /><Relationship Type="http://schemas.openxmlformats.org/officeDocument/2006/relationships/hyperlink" Target="https://meteor.aihw.gov.au/RegistrationAuthority/1" TargetMode="External" Id="Rf655d935d4434b6d" /><Relationship Type="http://schemas.openxmlformats.org/officeDocument/2006/relationships/hyperlink" Target="https://meteor.aihw.gov.au/RegistrationAuthority/12" TargetMode="External" Id="R8ddfccd273a14235" /></Relationships>
</file>

<file path=word/_rels/header1.xml.rels>&#65279;<?xml version="1.0" encoding="utf-8"?><Relationships xmlns="http://schemas.openxmlformats.org/package/2006/relationships"><Relationship Type="http://schemas.openxmlformats.org/officeDocument/2006/relationships/image" Target="/media/image.png" Id="Rd797cf531d4f40fe" /></Relationships>
</file>