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d134baac1345c6" /></Relationships>
</file>

<file path=word/document.xml><?xml version="1.0" encoding="utf-8"?>
<w:document xmlns:r="http://schemas.openxmlformats.org/officeDocument/2006/relationships" xmlns:w="http://schemas.openxmlformats.org/wordprocessingml/2006/main">
  <w:body>
    <w:p>
      <w:pPr>
        <w:pStyle w:val="Title"/>
      </w:pPr>
      <w:r>
        <w:t>Health professional—principal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professional—principal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0173b21e334ef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role of a health professional is that in which the person usually works the most hours each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3e52ea64e24a86">
              <w:r>
                <w:rPr>
                  <w:rStyle w:val="Hyperlink"/>
                </w:rPr>
                <w:t xml:space="preserve">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14b6c2946947b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8531492b8e4c76">
              <w:r>
                <w:rPr>
                  <w:rStyle w:val="Hyperlink"/>
                </w:rPr>
                <w:t xml:space="preserve">Principal role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role to which the most time is devoted.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938bdf539247e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a6ffee62c74653">
              <w:r>
                <w:rPr>
                  <w:rStyle w:val="Hyperlink"/>
                </w:rPr>
                <w:t xml:space="preserve">Health professional—principal role, code N</w:t>
              </w:r>
            </w:hyperlink>
          </w:p>
          <w:p>
            <w:pPr>
              <w:spacing w:before="0" w:after="0"/>
            </w:pPr>
            <w:r>
              <w:rPr>
                <w:rStyle w:val="row-content"/>
                <w:color w:val="244061"/>
              </w:rPr>
              <w:t xml:space="preserve">       </w:t>
            </w:r>
            <w:hyperlink w:history="true" r:id="R32fe6f1b26814856">
              <w:r>
                <w:rPr>
                  <w:rStyle w:val="Hyperlink"/>
                  <w:color w:val="244061"/>
                </w:rPr>
                <w:t xml:space="preserve">Health</w:t>
              </w:r>
            </w:hyperlink>
            <w:r>
              <w:rPr>
                <w:rStyle w:val="row-content"/>
                <w:color w:val="244061"/>
              </w:rPr>
              <w:t xml:space="preserve">, Superseded 10/12/2009</w:t>
            </w:r>
          </w:p>
          <w:p>
            <w:r>
              <w:br/>
            </w:r>
          </w:p>
        </w:tc>
      </w:tr>
    </w:tbl>
    <w:p>
      <w:r>
        <w:br/>
      </w:r>
      <w:r>
        <w:br/>
      </w:r>
    </w:p>
    <w:sectPr>
      <w:footerReference xmlns:r="http://schemas.openxmlformats.org/officeDocument/2006/relationships" w:type="default" r:id="R1fac44b26050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4161733da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c44b260504a1f" /><Relationship Type="http://schemas.openxmlformats.org/officeDocument/2006/relationships/header" Target="/word/header1.xml" Id="R95f66cd8c3734106" /><Relationship Type="http://schemas.openxmlformats.org/officeDocument/2006/relationships/settings" Target="/word/settings.xml" Id="R7d1e8a48296e4dd4" /><Relationship Type="http://schemas.openxmlformats.org/officeDocument/2006/relationships/styles" Target="/word/styles.xml" Id="Rc1ea5e870368457d" /><Relationship Type="http://schemas.openxmlformats.org/officeDocument/2006/relationships/hyperlink" Target="https://meteor.aihw.gov.au/RegistrationAuthority/12" TargetMode="External" Id="Rc50173b21e334efe" /><Relationship Type="http://schemas.openxmlformats.org/officeDocument/2006/relationships/hyperlink" Target="https://meteor.aihw.gov.au/content/268985" TargetMode="External" Id="R623e52ea64e24a86" /><Relationship Type="http://schemas.openxmlformats.org/officeDocument/2006/relationships/hyperlink" Target="https://meteor.aihw.gov.au/content/281114" TargetMode="External" Id="R2714b6c2946947bd" /><Relationship Type="http://schemas.openxmlformats.org/officeDocument/2006/relationships/hyperlink" Target="https://meteor.aihw.gov.au/content/269351" TargetMode="External" Id="Rda8531492b8e4c76" /><Relationship Type="http://schemas.openxmlformats.org/officeDocument/2006/relationships/hyperlink" Target="https://meteor.aihw.gov.au/content/274650" TargetMode="External" Id="R80938bdf539247e6" /><Relationship Type="http://schemas.openxmlformats.org/officeDocument/2006/relationships/hyperlink" Target="https://meteor.aihw.gov.au/content/270145" TargetMode="External" Id="R68a6ffee62c74653" /><Relationship Type="http://schemas.openxmlformats.org/officeDocument/2006/relationships/hyperlink" Target="https://meteor.aihw.gov.au/RegistrationAuthority/12" TargetMode="External" Id="R32fe6f1b26814856" /></Relationships>
</file>

<file path=word/_rels/header1.xml.rels>&#65279;<?xml version="1.0" encoding="utf-8"?><Relationships xmlns="http://schemas.openxmlformats.org/package/2006/relationships"><Relationship Type="http://schemas.openxmlformats.org/officeDocument/2006/relationships/image" Target="/media/image.png" Id="R1404161733da4c45" /></Relationships>
</file>