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fba83d2388434b" /></Relationships>
</file>

<file path=word/document.xml><?xml version="1.0" encoding="utf-8"?>
<w:document xmlns:r="http://schemas.openxmlformats.org/officeDocument/2006/relationships" xmlns:w="http://schemas.openxmlformats.org/wordprocessingml/2006/main">
  <w:body>
    <w:p>
      <w:pPr>
        <w:pStyle w:val="Title"/>
      </w:pPr>
      <w:r>
        <w:t>Person (address)—health address line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(address)—health address line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47c51f1f3b425c">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low level geographical/physical location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b002814c05466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76bc7394d344d1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9387fa6e131489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f4c24d1a16472d">
              <w:r>
                <w:rPr>
                  <w:rStyle w:val="Hyperlink"/>
                </w:rPr>
                <w:t xml:space="preserve">Health address line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 that, used in conjunction with the other high-level address components i.e. Suburb/town/locality, Postcode - Australian, Australian state/territory, and Country, forms a complete geographical/physical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db4f51893247f3">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rPr>
                <w:rStyle w:val="row-content"/>
              </w:rPr>
              <w:t xml:space="preserve">Health Data Standards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5de71252d604fe1">
              <w:r>
                <w:rPr>
                  <w:rStyle w:val="Hyperlink"/>
                </w:rPr>
                <w:t xml:space="preserve">Person (address)—address line</w:t>
              </w:r>
            </w:hyperlink>
          </w:p>
          <w:p>
            <w:pPr>
              <w:spacing w:before="0" w:after="0"/>
            </w:pPr>
            <w:r>
              <w:rPr>
                <w:rStyle w:val="row-content"/>
                <w:color w:val="244061"/>
              </w:rPr>
              <w:t xml:space="preserve">       </w:t>
            </w:r>
            <w:hyperlink w:history="true" r:id="Rf4a4bb0bd6e840a5">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2ecdcca7ff804ac1">
              <w:r>
                <w:rPr>
                  <w:rStyle w:val="Hyperlink"/>
                  <w:color w:val="244061"/>
                </w:rPr>
                <w:t xml:space="preserve">Health</w:t>
              </w:r>
            </w:hyperlink>
            <w:r>
              <w:rPr>
                <w:rStyle w:val="row-content"/>
                <w:color w:val="244061"/>
              </w:rPr>
              <w:t xml:space="preserve">, Standard 04/05/2005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0db9c6a13ea4931">
              <w:r>
                <w:rPr>
                  <w:rStyle w:val="Hyperlink"/>
                </w:rPr>
                <w:t xml:space="preserve">Person (address)—health address line, text X[X(179)]</w:t>
              </w:r>
            </w:hyperlink>
          </w:p>
          <w:p>
            <w:pPr>
              <w:spacing w:before="0" w:after="0"/>
            </w:pPr>
            <w:r>
              <w:rPr>
                <w:rStyle w:val="row-content"/>
                <w:color w:val="244061"/>
              </w:rPr>
              <w:t xml:space="preserve">       </w:t>
            </w:r>
            <w:hyperlink w:history="true" r:id="R0ea5b3c353f44bab">
              <w:r>
                <w:rPr>
                  <w:rStyle w:val="Hyperlink"/>
                  <w:color w:val="244061"/>
                </w:rPr>
                <w:t xml:space="preserve">Health</w:t>
              </w:r>
            </w:hyperlink>
            <w:r>
              <w:rPr>
                <w:rStyle w:val="row-content"/>
                <w:color w:val="244061"/>
              </w:rPr>
              <w:t xml:space="preserve">, Superseded 04/05/2005</w:t>
            </w:r>
          </w:p>
          <w:p>
            <w:r>
              <w:br/>
            </w:r>
          </w:p>
        </w:tc>
      </w:tr>
    </w:tbl>
    <w:p>
      <w:r>
        <w:br/>
      </w:r>
      <w:r>
        <w:br/>
      </w:r>
    </w:p>
    <w:sectPr>
      <w:footerReference xmlns:r="http://schemas.openxmlformats.org/officeDocument/2006/relationships" w:type="default" r:id="Rcb6e496e74d547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269487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b7ff18c0b447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6e496e74d547b9" /><Relationship Type="http://schemas.openxmlformats.org/officeDocument/2006/relationships/header" Target="/word/header1.xml" Id="R7089da6d0fc3479c" /><Relationship Type="http://schemas.openxmlformats.org/officeDocument/2006/relationships/settings" Target="/word/settings.xml" Id="R234fa9d714764293" /><Relationship Type="http://schemas.openxmlformats.org/officeDocument/2006/relationships/styles" Target="/word/styles.xml" Id="Ra1a3c0a1a3bd442b" /><Relationship Type="http://schemas.openxmlformats.org/officeDocument/2006/relationships/hyperlink" Target="https://meteor.aihw.gov.au/RegistrationAuthority/12" TargetMode="External" Id="Rf847c51f1f3b425c" /><Relationship Type="http://schemas.openxmlformats.org/officeDocument/2006/relationships/hyperlink" Target="https://meteor.aihw.gov.au/content/268955" TargetMode="External" Id="Rbbb002814c054665" /><Relationship Type="http://schemas.openxmlformats.org/officeDocument/2006/relationships/hyperlink" Target="https://www.ag.gov.au/Publications/Pages/AustralianGovernmentGuidelinesontheRecognitionofSexandGender.aspx" TargetMode="External" Id="R776bc7394d344d11" /><Relationship Type="http://schemas.openxmlformats.org/officeDocument/2006/relationships/hyperlink" Target="http://abs.gov.au/AUSSTATS/abs@.nsf/Lookup/1200.0.55.012Main+Features12016?OpenDocument" TargetMode="External" Id="Rf9387fa6e1314891" /><Relationship Type="http://schemas.openxmlformats.org/officeDocument/2006/relationships/hyperlink" Target="https://meteor.aihw.gov.au/content/269036" TargetMode="External" Id="R54f4c24d1a16472d" /><Relationship Type="http://schemas.openxmlformats.org/officeDocument/2006/relationships/hyperlink" Target="https://meteor.aihw.gov.au/content/274653" TargetMode="External" Id="R82db4f51893247f3" /><Relationship Type="http://schemas.openxmlformats.org/officeDocument/2006/relationships/hyperlink" Target="https://meteor.aihw.gov.au/content/292421" TargetMode="External" Id="R05de71252d604fe1" /><Relationship Type="http://schemas.openxmlformats.org/officeDocument/2006/relationships/hyperlink" Target="https://meteor.aihw.gov.au/RegistrationAuthority/1" TargetMode="External" Id="Rf4a4bb0bd6e840a5" /><Relationship Type="http://schemas.openxmlformats.org/officeDocument/2006/relationships/hyperlink" Target="https://meteor.aihw.gov.au/RegistrationAuthority/12" TargetMode="External" Id="R2ecdcca7ff804ac1" /><Relationship Type="http://schemas.openxmlformats.org/officeDocument/2006/relationships/hyperlink" Target="https://meteor.aihw.gov.au/content/270016" TargetMode="External" Id="R60db9c6a13ea4931" /><Relationship Type="http://schemas.openxmlformats.org/officeDocument/2006/relationships/hyperlink" Target="https://meteor.aihw.gov.au/RegistrationAuthority/12" TargetMode="External" Id="R0ea5b3c353f44bab" /></Relationships>
</file>

<file path=word/_rels/header1.xml.rels>&#65279;<?xml version="1.0" encoding="utf-8"?><Relationships xmlns="http://schemas.openxmlformats.org/package/2006/relationships"><Relationship Type="http://schemas.openxmlformats.org/officeDocument/2006/relationships/image" Target="/media/image.png" Id="R0bb7ff18c0b44757" /></Relationships>
</file>