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e1f65b0f743d8"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drugs—cessation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cc2ae0822464b">
              <w:r>
                <w:rPr>
                  <w:rStyle w:val="Hyperlink"/>
                  <w:color w:val="244061"/>
                </w:rPr>
                <w:t xml:space="preserve">Health</w:t>
              </w:r>
            </w:hyperlink>
            <w:r>
              <w:rPr>
                <w:rStyle w:val="row-content"/>
                <w:color w:val="244061"/>
              </w:rPr>
              <w:t xml:space="preserve">, Standard 01/03/2005</w:t>
            </w:r>
          </w:p>
          <w:p>
            <w:pPr>
              <w:spacing w:before="0" w:after="0"/>
            </w:pPr>
            <w:hyperlink w:history="true" r:id="Rcde6ebe44dd74fe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the client ceasing to receive a treatment episode from an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9ddfb68f54f8c">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73ff49f96a440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6538f11b7a42fc">
              <w:r>
                <w:rPr>
                  <w:rStyle w:val="Hyperlink"/>
                </w:rPr>
                <w:t xml:space="preserve">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event or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0888386dc84bf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09fe54a1154338">
              <w:r>
                <w:rPr>
                  <w:rStyle w:val="Hyperlink"/>
                </w:rPr>
                <w:t xml:space="preserve">Episode of treatment for alcohol and other drugs—cessation reason, code N[N]</w:t>
              </w:r>
            </w:hyperlink>
          </w:p>
          <w:p>
            <w:pPr>
              <w:spacing w:before="0" w:after="0"/>
            </w:pPr>
            <w:r>
              <w:rPr>
                <w:rStyle w:val="row-content"/>
                <w:color w:val="244061"/>
              </w:rPr>
              <w:t xml:space="preserve">       </w:t>
            </w:r>
            <w:hyperlink w:history="true" r:id="R86a666b94918478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3c500c84a5f4a04">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d8e4a45ef1cd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38b4323fb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4a45ef1cd4e59" /><Relationship Type="http://schemas.openxmlformats.org/officeDocument/2006/relationships/header" Target="/word/header1.xml" Id="Rd8b580d7f22542c4" /><Relationship Type="http://schemas.openxmlformats.org/officeDocument/2006/relationships/settings" Target="/word/settings.xml" Id="R708a44b9b0314d8c" /><Relationship Type="http://schemas.openxmlformats.org/officeDocument/2006/relationships/styles" Target="/word/styles.xml" Id="R862f3fa40a9a42f8" /><Relationship Type="http://schemas.openxmlformats.org/officeDocument/2006/relationships/hyperlink" Target="https://meteor.aihw.gov.au/RegistrationAuthority/12" TargetMode="External" Id="Rfcacc2ae0822464b" /><Relationship Type="http://schemas.openxmlformats.org/officeDocument/2006/relationships/hyperlink" Target="https://meteor.aihw.gov.au/RegistrationAuthority/15" TargetMode="External" Id="Rcde6ebe44dd74fe7" /><Relationship Type="http://schemas.openxmlformats.org/officeDocument/2006/relationships/hyperlink" Target="https://meteor.aihw.gov.au/content/268961" TargetMode="External" Id="R4e79ddfb68f54f8c" /><Relationship Type="http://schemas.openxmlformats.org/officeDocument/2006/relationships/hyperlink" Target="https://meteor.aihw.gov.au/content/333545" TargetMode="External" Id="R0773ff49f96a440d" /><Relationship Type="http://schemas.openxmlformats.org/officeDocument/2006/relationships/hyperlink" Target="https://meteor.aihw.gov.au/content/269077" TargetMode="External" Id="R036538f11b7a42fc" /><Relationship Type="http://schemas.openxmlformats.org/officeDocument/2006/relationships/hyperlink" Target="https://meteor.aihw.gov.au/content/274645" TargetMode="External" Id="R4b0888386dc84bfc" /><Relationship Type="http://schemas.openxmlformats.org/officeDocument/2006/relationships/hyperlink" Target="https://meteor.aihw.gov.au/content/270011" TargetMode="External" Id="R3a09fe54a1154338" /><Relationship Type="http://schemas.openxmlformats.org/officeDocument/2006/relationships/hyperlink" Target="https://meteor.aihw.gov.au/RegistrationAuthority/12" TargetMode="External" Id="R86a666b94918478f" /><Relationship Type="http://schemas.openxmlformats.org/officeDocument/2006/relationships/hyperlink" Target="https://meteor.aihw.gov.au/RegistrationAuthority/15" TargetMode="External" Id="Ra3c500c84a5f4a04" /></Relationships>
</file>

<file path=word/_rels/header1.xml.rels>&#65279;<?xml version="1.0" encoding="utf-8"?><Relationships xmlns="http://schemas.openxmlformats.org/package/2006/relationships"><Relationship Type="http://schemas.openxmlformats.org/officeDocument/2006/relationships/image" Target="/media/image.png" Id="R80138b4323fb4c49" /></Relationships>
</file>